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740" w:rsidRDefault="007D4350" w:rsidP="00EB5740">
      <w:pPr>
        <w:pStyle w:val="Nagwek"/>
        <w:tabs>
          <w:tab w:val="clear" w:pos="4536"/>
          <w:tab w:val="left" w:pos="930"/>
          <w:tab w:val="center" w:pos="4535"/>
        </w:tabs>
      </w:pPr>
      <w:r>
        <w:t xml:space="preserve"> </w:t>
      </w:r>
      <w:r w:rsidR="00EB5740">
        <w:rPr>
          <w:noProof/>
        </w:rPr>
        <w:drawing>
          <wp:inline distT="0" distB="0" distL="0" distR="0">
            <wp:extent cx="1339200" cy="579600"/>
            <wp:effectExtent l="0" t="0" r="0" b="0"/>
            <wp:docPr id="1" name="Obraz 1" descr="Kopia 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pia 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00" cy="57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5740">
        <w:tab/>
        <w:t xml:space="preserve">                                                                                             </w:t>
      </w:r>
      <w:r w:rsidR="00645C50">
        <w:object w:dxaOrig="1831" w:dyaOrig="1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41.25pt" o:ole="" fillcolor="window">
            <v:imagedata r:id="rId9" o:title=""/>
          </v:shape>
          <o:OLEObject Type="Embed" ProgID="Word.Picture.8" ShapeID="_x0000_i1025" DrawAspect="Content" ObjectID="_1576926521" r:id="rId10"/>
        </w:object>
      </w:r>
    </w:p>
    <w:p w:rsidR="00EB0F68" w:rsidRPr="0039486C" w:rsidRDefault="00EB0F68" w:rsidP="00EF4E47">
      <w:pPr>
        <w:jc w:val="center"/>
        <w:rPr>
          <w:rFonts w:asciiTheme="majorHAnsi" w:hAnsiTheme="majorHAnsi"/>
          <w:color w:val="009E47"/>
          <w:sz w:val="4"/>
          <w:szCs w:val="24"/>
        </w:rPr>
      </w:pPr>
    </w:p>
    <w:p w:rsidR="00EB5740" w:rsidRPr="001564CB" w:rsidRDefault="00EB5740" w:rsidP="00EB5740">
      <w:pPr>
        <w:spacing w:after="120"/>
        <w:jc w:val="center"/>
        <w:rPr>
          <w:rFonts w:asciiTheme="majorHAnsi" w:hAnsiTheme="majorHAnsi"/>
          <w:b/>
          <w:szCs w:val="24"/>
        </w:rPr>
      </w:pPr>
      <w:r w:rsidRPr="001564CB">
        <w:rPr>
          <w:rFonts w:asciiTheme="majorHAnsi" w:hAnsiTheme="majorHAnsi"/>
          <w:b/>
          <w:szCs w:val="24"/>
        </w:rPr>
        <w:t>ZAPOTRZEBOWANIE NA ŚRODKI KRAJOWEGO FUNDUSZU SZKOLENIOWEGO</w:t>
      </w:r>
    </w:p>
    <w:p w:rsidR="00EB5740" w:rsidRPr="00AD1820" w:rsidRDefault="00EB5740" w:rsidP="00EB5740">
      <w:pPr>
        <w:pStyle w:val="Bezodstpw"/>
        <w:spacing w:line="276" w:lineRule="auto"/>
        <w:ind w:left="-284" w:right="-286"/>
        <w:jc w:val="both"/>
        <w:rPr>
          <w:rFonts w:asciiTheme="majorHAnsi" w:hAnsiTheme="majorHAnsi"/>
          <w:sz w:val="6"/>
          <w:szCs w:val="20"/>
        </w:rPr>
      </w:pPr>
    </w:p>
    <w:p w:rsidR="004A6E51" w:rsidRPr="00FF5642" w:rsidRDefault="00EF4E47" w:rsidP="007445A7">
      <w:pPr>
        <w:pStyle w:val="Bezodstpw"/>
        <w:spacing w:line="288" w:lineRule="auto"/>
        <w:ind w:left="-284" w:right="-284"/>
        <w:jc w:val="both"/>
        <w:rPr>
          <w:rFonts w:asciiTheme="majorHAnsi" w:hAnsiTheme="majorHAnsi"/>
          <w:sz w:val="20"/>
          <w:szCs w:val="20"/>
        </w:rPr>
      </w:pPr>
      <w:r w:rsidRPr="00FF5642">
        <w:rPr>
          <w:rFonts w:asciiTheme="majorHAnsi" w:hAnsiTheme="majorHAnsi"/>
          <w:sz w:val="20"/>
          <w:szCs w:val="20"/>
        </w:rPr>
        <w:t xml:space="preserve">Powiatowy Urząd Pracy w </w:t>
      </w:r>
      <w:r w:rsidR="00EB5740">
        <w:rPr>
          <w:rFonts w:asciiTheme="majorHAnsi" w:hAnsiTheme="majorHAnsi"/>
          <w:sz w:val="20"/>
          <w:szCs w:val="20"/>
        </w:rPr>
        <w:t>Mogilnie</w:t>
      </w:r>
      <w:r w:rsidRPr="00FF5642">
        <w:rPr>
          <w:rFonts w:asciiTheme="majorHAnsi" w:hAnsiTheme="majorHAnsi"/>
          <w:sz w:val="20"/>
          <w:szCs w:val="20"/>
        </w:rPr>
        <w:t xml:space="preserve"> zaprasza Pracodawców zainteresowanych </w:t>
      </w:r>
      <w:r w:rsidR="00042B81" w:rsidRPr="00FF5642">
        <w:rPr>
          <w:rFonts w:asciiTheme="majorHAnsi" w:hAnsiTheme="majorHAnsi"/>
          <w:sz w:val="20"/>
          <w:szCs w:val="20"/>
        </w:rPr>
        <w:t>ubieganiem się w 201</w:t>
      </w:r>
      <w:r w:rsidR="00B0748E">
        <w:rPr>
          <w:rFonts w:asciiTheme="majorHAnsi" w:hAnsiTheme="majorHAnsi"/>
          <w:sz w:val="20"/>
          <w:szCs w:val="20"/>
        </w:rPr>
        <w:t>8</w:t>
      </w:r>
      <w:r w:rsidR="00042B81" w:rsidRPr="00FF5642">
        <w:rPr>
          <w:rFonts w:asciiTheme="majorHAnsi" w:hAnsiTheme="majorHAnsi"/>
          <w:sz w:val="20"/>
          <w:szCs w:val="20"/>
        </w:rPr>
        <w:t xml:space="preserve"> roku </w:t>
      </w:r>
      <w:r w:rsidR="00FF5642">
        <w:rPr>
          <w:rFonts w:asciiTheme="majorHAnsi" w:hAnsiTheme="majorHAnsi"/>
          <w:sz w:val="20"/>
          <w:szCs w:val="20"/>
        </w:rPr>
        <w:br/>
      </w:r>
      <w:r w:rsidR="00042B81" w:rsidRPr="00FF5642">
        <w:rPr>
          <w:rFonts w:asciiTheme="majorHAnsi" w:hAnsiTheme="majorHAnsi"/>
          <w:sz w:val="20"/>
          <w:szCs w:val="20"/>
        </w:rPr>
        <w:t>o finansowanie działań obejmujących kszt</w:t>
      </w:r>
      <w:r w:rsidR="00EB0F68" w:rsidRPr="00FF5642">
        <w:rPr>
          <w:rFonts w:asciiTheme="majorHAnsi" w:hAnsiTheme="majorHAnsi"/>
          <w:sz w:val="20"/>
          <w:szCs w:val="20"/>
        </w:rPr>
        <w:t xml:space="preserve">ałcenie ustawiczne pracowników </w:t>
      </w:r>
      <w:r w:rsidR="00042B81" w:rsidRPr="00FF5642">
        <w:rPr>
          <w:rFonts w:asciiTheme="majorHAnsi" w:hAnsiTheme="majorHAnsi"/>
          <w:sz w:val="20"/>
          <w:szCs w:val="20"/>
        </w:rPr>
        <w:t>i pracodawców ze środków Krajowego Funduszu Szkoleniowego</w:t>
      </w:r>
      <w:r w:rsidR="00EB5740">
        <w:rPr>
          <w:rFonts w:asciiTheme="majorHAnsi" w:hAnsiTheme="majorHAnsi"/>
          <w:sz w:val="20"/>
          <w:szCs w:val="20"/>
        </w:rPr>
        <w:t xml:space="preserve"> (KFS), w tym ze środków rezerwy Krajowego Funduszu Szkoleniowego, </w:t>
      </w:r>
      <w:r w:rsidR="00025475">
        <w:rPr>
          <w:rFonts w:asciiTheme="majorHAnsi" w:hAnsiTheme="majorHAnsi"/>
          <w:sz w:val="20"/>
          <w:szCs w:val="20"/>
        </w:rPr>
        <w:br/>
      </w:r>
      <w:r w:rsidR="00042B81" w:rsidRPr="00FF5642">
        <w:rPr>
          <w:rFonts w:asciiTheme="majorHAnsi" w:hAnsiTheme="majorHAnsi"/>
          <w:sz w:val="20"/>
          <w:szCs w:val="20"/>
        </w:rPr>
        <w:t xml:space="preserve">do wypełnienia </w:t>
      </w:r>
      <w:r w:rsidR="00597F53" w:rsidRPr="00FF5642">
        <w:rPr>
          <w:rFonts w:asciiTheme="majorHAnsi" w:hAnsiTheme="majorHAnsi"/>
          <w:sz w:val="20"/>
          <w:szCs w:val="20"/>
        </w:rPr>
        <w:t>niniejszej</w:t>
      </w:r>
      <w:r w:rsidR="00042B81" w:rsidRPr="00FF5642">
        <w:rPr>
          <w:rFonts w:asciiTheme="majorHAnsi" w:hAnsiTheme="majorHAnsi"/>
          <w:sz w:val="20"/>
          <w:szCs w:val="20"/>
        </w:rPr>
        <w:t xml:space="preserve"> ankiety</w:t>
      </w:r>
      <w:r w:rsidR="008279D7" w:rsidRPr="00FF5642">
        <w:rPr>
          <w:rFonts w:asciiTheme="majorHAnsi" w:hAnsiTheme="majorHAnsi"/>
          <w:sz w:val="20"/>
          <w:szCs w:val="20"/>
        </w:rPr>
        <w:t>, która ma na celu oszacowanie zapotrzebowania</w:t>
      </w:r>
      <w:r w:rsidR="00E234CC">
        <w:rPr>
          <w:rFonts w:asciiTheme="majorHAnsi" w:hAnsiTheme="majorHAnsi"/>
          <w:sz w:val="20"/>
          <w:szCs w:val="20"/>
        </w:rPr>
        <w:t xml:space="preserve"> na środki </w:t>
      </w:r>
      <w:r w:rsidR="00EB5740">
        <w:rPr>
          <w:rFonts w:asciiTheme="majorHAnsi" w:hAnsiTheme="majorHAnsi"/>
          <w:sz w:val="20"/>
          <w:szCs w:val="20"/>
        </w:rPr>
        <w:t>KFS w powiecie mogileński</w:t>
      </w:r>
      <w:r w:rsidR="008279D7" w:rsidRPr="00FF5642">
        <w:rPr>
          <w:rFonts w:asciiTheme="majorHAnsi" w:hAnsiTheme="majorHAnsi"/>
          <w:sz w:val="20"/>
          <w:szCs w:val="20"/>
        </w:rPr>
        <w:t>m w 201</w:t>
      </w:r>
      <w:r w:rsidR="00B0748E">
        <w:rPr>
          <w:rFonts w:asciiTheme="majorHAnsi" w:hAnsiTheme="majorHAnsi"/>
          <w:sz w:val="20"/>
          <w:szCs w:val="20"/>
        </w:rPr>
        <w:t>8</w:t>
      </w:r>
      <w:r w:rsidR="008279D7" w:rsidRPr="00FF5642">
        <w:rPr>
          <w:rFonts w:asciiTheme="majorHAnsi" w:hAnsiTheme="majorHAnsi"/>
          <w:sz w:val="20"/>
          <w:szCs w:val="20"/>
        </w:rPr>
        <w:t xml:space="preserve"> roku</w:t>
      </w:r>
      <w:r w:rsidR="00042B81" w:rsidRPr="00FF5642">
        <w:rPr>
          <w:rFonts w:asciiTheme="majorHAnsi" w:hAnsiTheme="majorHAnsi"/>
          <w:sz w:val="20"/>
          <w:szCs w:val="20"/>
        </w:rPr>
        <w:t xml:space="preserve">. </w:t>
      </w:r>
    </w:p>
    <w:p w:rsidR="004A6E51" w:rsidRPr="00FF5642" w:rsidRDefault="004A6E51" w:rsidP="00EB5740">
      <w:pPr>
        <w:pStyle w:val="Bezodstpw"/>
        <w:spacing w:line="276" w:lineRule="auto"/>
        <w:ind w:left="-284" w:right="-286" w:firstLine="567"/>
        <w:jc w:val="both"/>
        <w:rPr>
          <w:rFonts w:asciiTheme="majorHAnsi" w:hAnsiTheme="majorHAnsi"/>
          <w:b/>
          <w:sz w:val="20"/>
          <w:szCs w:val="20"/>
        </w:rPr>
      </w:pPr>
    </w:p>
    <w:p w:rsidR="00597F53" w:rsidRPr="0039486C" w:rsidRDefault="00597F53" w:rsidP="00EB5740">
      <w:pPr>
        <w:pStyle w:val="Bezodstpw"/>
        <w:ind w:left="-284" w:right="-286"/>
        <w:rPr>
          <w:rFonts w:asciiTheme="majorHAnsi" w:hAnsiTheme="majorHAnsi"/>
          <w:sz w:val="8"/>
          <w:szCs w:val="20"/>
        </w:rPr>
      </w:pPr>
    </w:p>
    <w:p w:rsidR="00EB5740" w:rsidRDefault="00EB5740" w:rsidP="004864FA">
      <w:pPr>
        <w:pStyle w:val="Bezodstpw"/>
        <w:numPr>
          <w:ilvl w:val="0"/>
          <w:numId w:val="1"/>
        </w:numPr>
        <w:ind w:left="-284" w:right="-286" w:firstLine="0"/>
        <w:jc w:val="both"/>
        <w:rPr>
          <w:rFonts w:asciiTheme="majorHAnsi" w:hAnsiTheme="majorHAnsi"/>
          <w:sz w:val="20"/>
          <w:szCs w:val="20"/>
        </w:rPr>
      </w:pPr>
      <w:r w:rsidRPr="00FF5642">
        <w:rPr>
          <w:rFonts w:asciiTheme="majorHAnsi" w:hAnsiTheme="majorHAnsi"/>
          <w:b/>
          <w:sz w:val="20"/>
          <w:szCs w:val="20"/>
        </w:rPr>
        <w:t>Nazwa pracodawcy</w:t>
      </w:r>
      <w:r w:rsidR="00334EE3" w:rsidRPr="00FF5642">
        <w:rPr>
          <w:rFonts w:asciiTheme="majorHAnsi" w:hAnsiTheme="majorHAnsi"/>
          <w:b/>
          <w:sz w:val="20"/>
          <w:szCs w:val="20"/>
        </w:rPr>
        <w:t>:</w:t>
      </w:r>
      <w:r w:rsidR="00042B81" w:rsidRPr="00FF5642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……………………………………………………………………………………………………………………………...…</w:t>
      </w:r>
    </w:p>
    <w:p w:rsidR="00EB5740" w:rsidRPr="0032053F" w:rsidRDefault="001C1E26" w:rsidP="00EB5740">
      <w:pPr>
        <w:pStyle w:val="Bezodstpw"/>
        <w:ind w:left="-284" w:right="-286"/>
        <w:rPr>
          <w:rFonts w:asciiTheme="majorHAnsi" w:hAnsiTheme="majorHAnsi"/>
          <w:sz w:val="28"/>
          <w:szCs w:val="20"/>
        </w:rPr>
      </w:pPr>
      <w:r w:rsidRPr="00FF5642">
        <w:rPr>
          <w:rFonts w:asciiTheme="majorHAnsi" w:hAnsiTheme="majorHAnsi"/>
          <w:sz w:val="20"/>
          <w:szCs w:val="20"/>
        </w:rPr>
        <w:tab/>
      </w:r>
    </w:p>
    <w:p w:rsidR="00102A2B" w:rsidRPr="00FF5642" w:rsidRDefault="00B03C6E" w:rsidP="00EB5740">
      <w:pPr>
        <w:pStyle w:val="Bezodstpw"/>
        <w:ind w:left="-284" w:right="-286" w:firstLine="284"/>
        <w:rPr>
          <w:rFonts w:asciiTheme="majorHAnsi" w:hAnsiTheme="majorHAnsi"/>
          <w:sz w:val="20"/>
          <w:szCs w:val="20"/>
        </w:rPr>
      </w:pPr>
      <w:r w:rsidRPr="00FF5642">
        <w:rPr>
          <w:rFonts w:asciiTheme="majorHAnsi" w:hAnsiTheme="majorHAnsi"/>
          <w:sz w:val="20"/>
          <w:szCs w:val="20"/>
        </w:rPr>
        <w:t>……………………………………………………</w:t>
      </w:r>
      <w:r w:rsidR="004A6E51" w:rsidRPr="00FF5642">
        <w:rPr>
          <w:rFonts w:asciiTheme="majorHAnsi" w:hAnsiTheme="majorHAnsi"/>
          <w:sz w:val="20"/>
          <w:szCs w:val="20"/>
        </w:rPr>
        <w:t>…………………………………………………………………………</w:t>
      </w:r>
      <w:r w:rsidR="00FF5642">
        <w:rPr>
          <w:rFonts w:asciiTheme="majorHAnsi" w:hAnsiTheme="majorHAnsi"/>
          <w:sz w:val="20"/>
          <w:szCs w:val="20"/>
        </w:rPr>
        <w:t>………</w:t>
      </w:r>
      <w:r w:rsidR="00EB5740">
        <w:rPr>
          <w:rFonts w:asciiTheme="majorHAnsi" w:hAnsiTheme="majorHAnsi"/>
          <w:sz w:val="20"/>
          <w:szCs w:val="20"/>
        </w:rPr>
        <w:t>………………………...….</w:t>
      </w:r>
    </w:p>
    <w:p w:rsidR="00E02FE4" w:rsidRPr="00AD1820" w:rsidRDefault="00E02FE4" w:rsidP="00EB5740">
      <w:pPr>
        <w:pStyle w:val="Bezodstpw"/>
        <w:ind w:left="-284" w:right="-286"/>
        <w:rPr>
          <w:rFonts w:asciiTheme="majorHAnsi" w:hAnsiTheme="majorHAnsi"/>
          <w:sz w:val="12"/>
          <w:szCs w:val="20"/>
        </w:rPr>
      </w:pPr>
    </w:p>
    <w:p w:rsidR="00AA4B73" w:rsidRDefault="00AA4B73" w:rsidP="007445A7">
      <w:pPr>
        <w:pStyle w:val="Bezodstpw"/>
        <w:ind w:right="-286"/>
        <w:jc w:val="both"/>
        <w:rPr>
          <w:rFonts w:ascii="Calibri" w:eastAsia="Times New Roman" w:hAnsi="Calibri" w:cs="Times New Roman"/>
          <w:i/>
          <w:sz w:val="18"/>
          <w:szCs w:val="18"/>
        </w:rPr>
      </w:pPr>
      <w:r w:rsidRPr="00AA4B73">
        <w:rPr>
          <w:i/>
          <w:sz w:val="18"/>
          <w:szCs w:val="18"/>
        </w:rPr>
        <w:t xml:space="preserve">Środki z KFS uzyskać może wyłącznie Pracodawca. </w:t>
      </w:r>
      <w:r w:rsidRPr="00AA4B73">
        <w:rPr>
          <w:rFonts w:ascii="Calibri" w:eastAsia="Times New Roman" w:hAnsi="Calibri" w:cs="Times New Roman"/>
          <w:i/>
          <w:sz w:val="18"/>
          <w:szCs w:val="18"/>
        </w:rPr>
        <w:t>Pracodawcą w rozumieniu art. 2 ust. 1 pkt 25</w:t>
      </w:r>
      <w:r w:rsidR="007445A7">
        <w:rPr>
          <w:rFonts w:ascii="Calibri" w:eastAsia="Times New Roman" w:hAnsi="Calibri" w:cs="Times New Roman"/>
          <w:i/>
          <w:sz w:val="18"/>
          <w:szCs w:val="18"/>
        </w:rPr>
        <w:t xml:space="preserve"> ustawy z dnia 20 kwietnia 2004</w:t>
      </w:r>
      <w:r w:rsidR="00B0748E">
        <w:rPr>
          <w:rFonts w:ascii="Calibri" w:eastAsia="Times New Roman" w:hAnsi="Calibri" w:cs="Times New Roman"/>
          <w:i/>
          <w:sz w:val="18"/>
          <w:szCs w:val="18"/>
        </w:rPr>
        <w:t> </w:t>
      </w:r>
      <w:r w:rsidRPr="00AA4B73">
        <w:rPr>
          <w:rFonts w:ascii="Calibri" w:eastAsia="Times New Roman" w:hAnsi="Calibri" w:cs="Times New Roman"/>
          <w:i/>
          <w:sz w:val="18"/>
          <w:szCs w:val="18"/>
        </w:rPr>
        <w:t>r.</w:t>
      </w:r>
      <w:r w:rsidR="007445A7">
        <w:rPr>
          <w:rFonts w:ascii="Calibri" w:eastAsia="Times New Roman" w:hAnsi="Calibri" w:cs="Times New Roman"/>
          <w:i/>
          <w:sz w:val="18"/>
          <w:szCs w:val="18"/>
        </w:rPr>
        <w:t xml:space="preserve"> </w:t>
      </w:r>
      <w:r w:rsidRPr="00AA4B73">
        <w:rPr>
          <w:rFonts w:ascii="Calibri" w:eastAsia="Times New Roman" w:hAnsi="Calibri" w:cs="Times New Roman"/>
          <w:i/>
          <w:sz w:val="18"/>
          <w:szCs w:val="18"/>
        </w:rPr>
        <w:t>o</w:t>
      </w:r>
      <w:r w:rsidRPr="00AA4B73">
        <w:rPr>
          <w:rFonts w:ascii="Calibri" w:hAnsi="Calibri"/>
          <w:i/>
          <w:sz w:val="18"/>
          <w:szCs w:val="18"/>
        </w:rPr>
        <w:t xml:space="preserve"> </w:t>
      </w:r>
      <w:r w:rsidRPr="00AA4B73">
        <w:rPr>
          <w:rFonts w:ascii="Calibri" w:eastAsia="Times New Roman" w:hAnsi="Calibri" w:cs="Times New Roman"/>
          <w:i/>
          <w:sz w:val="18"/>
          <w:szCs w:val="18"/>
        </w:rPr>
        <w:t>promocji zatrudnienia i insty</w:t>
      </w:r>
      <w:r w:rsidRPr="00AA4B73">
        <w:rPr>
          <w:rFonts w:ascii="Calibri" w:hAnsi="Calibri"/>
          <w:i/>
          <w:sz w:val="18"/>
          <w:szCs w:val="18"/>
        </w:rPr>
        <w:t xml:space="preserve">tucjach rynku pracy </w:t>
      </w:r>
      <w:r w:rsidRPr="00AA4B73">
        <w:rPr>
          <w:rFonts w:ascii="Calibri" w:eastAsia="Times New Roman" w:hAnsi="Calibri" w:cs="Times New Roman"/>
          <w:i/>
          <w:sz w:val="18"/>
          <w:szCs w:val="18"/>
        </w:rPr>
        <w:t>(t. j. Dz. U. z 201</w:t>
      </w:r>
      <w:r w:rsidR="00B0748E">
        <w:rPr>
          <w:rFonts w:ascii="Calibri" w:eastAsia="Times New Roman" w:hAnsi="Calibri" w:cs="Times New Roman"/>
          <w:i/>
          <w:sz w:val="18"/>
          <w:szCs w:val="18"/>
        </w:rPr>
        <w:t>7</w:t>
      </w:r>
      <w:r w:rsidRPr="00AA4B73">
        <w:rPr>
          <w:rFonts w:ascii="Calibri" w:eastAsia="Times New Roman" w:hAnsi="Calibri" w:cs="Times New Roman"/>
          <w:i/>
          <w:sz w:val="18"/>
          <w:szCs w:val="18"/>
        </w:rPr>
        <w:t xml:space="preserve"> r., poz.</w:t>
      </w:r>
      <w:r w:rsidRPr="00AA4B73">
        <w:rPr>
          <w:rFonts w:ascii="Calibri" w:hAnsi="Calibri"/>
          <w:i/>
          <w:sz w:val="18"/>
          <w:szCs w:val="18"/>
        </w:rPr>
        <w:t xml:space="preserve"> </w:t>
      </w:r>
      <w:r w:rsidR="00B0748E">
        <w:rPr>
          <w:rFonts w:ascii="Calibri" w:hAnsi="Calibri"/>
          <w:i/>
          <w:sz w:val="18"/>
          <w:szCs w:val="18"/>
        </w:rPr>
        <w:t>1065</w:t>
      </w:r>
      <w:r w:rsidRPr="00AA4B73">
        <w:rPr>
          <w:rFonts w:ascii="Calibri" w:eastAsia="Times New Roman" w:hAnsi="Calibri" w:cs="Times New Roman"/>
          <w:i/>
          <w:sz w:val="18"/>
          <w:szCs w:val="18"/>
        </w:rPr>
        <w:t xml:space="preserve"> z </w:t>
      </w:r>
      <w:proofErr w:type="spellStart"/>
      <w:r w:rsidRPr="00AA4B73">
        <w:rPr>
          <w:rFonts w:ascii="Calibri" w:eastAsia="Times New Roman" w:hAnsi="Calibri" w:cs="Times New Roman"/>
          <w:i/>
          <w:sz w:val="18"/>
          <w:szCs w:val="18"/>
        </w:rPr>
        <w:t>późn</w:t>
      </w:r>
      <w:proofErr w:type="spellEnd"/>
      <w:r w:rsidRPr="00AA4B73">
        <w:rPr>
          <w:rFonts w:ascii="Calibri" w:eastAsia="Times New Roman" w:hAnsi="Calibri" w:cs="Times New Roman"/>
          <w:i/>
          <w:sz w:val="18"/>
          <w:szCs w:val="18"/>
        </w:rPr>
        <w:t xml:space="preserve">. zm.) jest jednostka organizacyjna, chociażby nie posiadała osobowości prawnej, a także osoba fizyczna, jeżeli zatrudniają one co najmniej jednego pracownika. </w:t>
      </w:r>
    </w:p>
    <w:p w:rsidR="00AA4B73" w:rsidRPr="00AD1820" w:rsidRDefault="00AA4B73" w:rsidP="00AA4B73">
      <w:pPr>
        <w:pStyle w:val="Bezodstpw"/>
        <w:ind w:left="-284" w:right="-286"/>
        <w:jc w:val="both"/>
        <w:rPr>
          <w:rFonts w:asciiTheme="majorHAnsi" w:hAnsiTheme="majorHAnsi"/>
          <w:i/>
          <w:sz w:val="8"/>
          <w:szCs w:val="20"/>
        </w:rPr>
      </w:pPr>
    </w:p>
    <w:p w:rsidR="00102A2B" w:rsidRPr="004864FA" w:rsidRDefault="00102A2B" w:rsidP="00EB5740">
      <w:pPr>
        <w:pStyle w:val="Bezodstpw"/>
        <w:ind w:left="-284" w:right="-286"/>
        <w:rPr>
          <w:rFonts w:asciiTheme="majorHAnsi" w:hAnsiTheme="majorHAnsi"/>
          <w:sz w:val="4"/>
          <w:szCs w:val="20"/>
        </w:rPr>
      </w:pPr>
    </w:p>
    <w:p w:rsidR="00EB5740" w:rsidRDefault="00102A2B" w:rsidP="00EB5740">
      <w:pPr>
        <w:pStyle w:val="Bezodstpw"/>
        <w:ind w:left="-284" w:right="-286"/>
        <w:rPr>
          <w:rFonts w:asciiTheme="majorHAnsi" w:hAnsiTheme="majorHAnsi"/>
          <w:sz w:val="20"/>
          <w:szCs w:val="20"/>
        </w:rPr>
      </w:pPr>
      <w:r w:rsidRPr="00FF5642">
        <w:rPr>
          <w:rFonts w:asciiTheme="majorHAnsi" w:hAnsiTheme="majorHAnsi"/>
          <w:b/>
          <w:sz w:val="20"/>
          <w:szCs w:val="20"/>
        </w:rPr>
        <w:t xml:space="preserve">2.  </w:t>
      </w:r>
      <w:r w:rsidR="00EB5740" w:rsidRPr="00FF5642">
        <w:rPr>
          <w:rFonts w:asciiTheme="majorHAnsi" w:hAnsiTheme="majorHAnsi"/>
          <w:b/>
          <w:sz w:val="20"/>
          <w:szCs w:val="20"/>
        </w:rPr>
        <w:t>Adres siedziby pracodawcy</w:t>
      </w:r>
      <w:r w:rsidR="004864FA">
        <w:rPr>
          <w:rFonts w:asciiTheme="majorHAnsi" w:hAnsiTheme="majorHAnsi"/>
          <w:b/>
          <w:sz w:val="20"/>
          <w:szCs w:val="20"/>
        </w:rPr>
        <w:t>/miejsce wykonywania działalności</w:t>
      </w:r>
      <w:r w:rsidR="00334EE3" w:rsidRPr="00FF5642">
        <w:rPr>
          <w:rFonts w:asciiTheme="majorHAnsi" w:hAnsiTheme="majorHAnsi"/>
          <w:b/>
          <w:sz w:val="20"/>
          <w:szCs w:val="20"/>
        </w:rPr>
        <w:t>:</w:t>
      </w:r>
      <w:r w:rsidR="00334EE3" w:rsidRPr="00FF5642">
        <w:rPr>
          <w:rFonts w:asciiTheme="majorHAnsi" w:hAnsiTheme="majorHAnsi"/>
          <w:sz w:val="20"/>
          <w:szCs w:val="20"/>
        </w:rPr>
        <w:t xml:space="preserve"> </w:t>
      </w:r>
      <w:r w:rsidR="00EB5740">
        <w:rPr>
          <w:rFonts w:asciiTheme="majorHAnsi" w:hAnsiTheme="majorHAnsi"/>
          <w:sz w:val="20"/>
          <w:szCs w:val="20"/>
        </w:rPr>
        <w:t>………………………………………………………</w:t>
      </w:r>
      <w:r w:rsidR="004864FA">
        <w:rPr>
          <w:rFonts w:asciiTheme="majorHAnsi" w:hAnsiTheme="majorHAnsi"/>
          <w:sz w:val="20"/>
          <w:szCs w:val="20"/>
        </w:rPr>
        <w:t>..</w:t>
      </w:r>
      <w:r w:rsidR="00EB5740">
        <w:rPr>
          <w:rFonts w:asciiTheme="majorHAnsi" w:hAnsiTheme="majorHAnsi"/>
          <w:sz w:val="20"/>
          <w:szCs w:val="20"/>
        </w:rPr>
        <w:t>…</w:t>
      </w:r>
    </w:p>
    <w:p w:rsidR="00EB5740" w:rsidRPr="00645C50" w:rsidRDefault="00EB5740" w:rsidP="00EB5740">
      <w:pPr>
        <w:pStyle w:val="Bezodstpw"/>
        <w:ind w:left="-284" w:right="-286"/>
        <w:rPr>
          <w:rFonts w:asciiTheme="majorHAnsi" w:hAnsiTheme="majorHAnsi"/>
          <w:sz w:val="24"/>
          <w:szCs w:val="20"/>
        </w:rPr>
      </w:pPr>
    </w:p>
    <w:p w:rsidR="00042B81" w:rsidRPr="00FF5642" w:rsidRDefault="00334EE3" w:rsidP="00EB5740">
      <w:pPr>
        <w:pStyle w:val="Bezodstpw"/>
        <w:ind w:left="-284" w:right="-286"/>
        <w:rPr>
          <w:rFonts w:asciiTheme="majorHAnsi" w:hAnsiTheme="majorHAnsi"/>
          <w:sz w:val="20"/>
          <w:szCs w:val="20"/>
        </w:rPr>
      </w:pPr>
      <w:r w:rsidRPr="00FF5642">
        <w:rPr>
          <w:rFonts w:asciiTheme="majorHAnsi" w:hAnsiTheme="majorHAnsi"/>
          <w:sz w:val="20"/>
          <w:szCs w:val="20"/>
        </w:rPr>
        <w:tab/>
      </w:r>
      <w:r w:rsidR="00B03C6E" w:rsidRPr="00FF5642">
        <w:rPr>
          <w:rFonts w:asciiTheme="majorHAnsi" w:hAnsiTheme="majorHAnsi"/>
          <w:sz w:val="20"/>
          <w:szCs w:val="20"/>
        </w:rPr>
        <w:t>………………………………………………………</w:t>
      </w:r>
      <w:r w:rsidR="004A6E51" w:rsidRPr="00FF5642">
        <w:rPr>
          <w:rFonts w:asciiTheme="majorHAnsi" w:hAnsiTheme="majorHAnsi"/>
          <w:sz w:val="20"/>
          <w:szCs w:val="20"/>
        </w:rPr>
        <w:t>……………………………………………</w:t>
      </w:r>
      <w:r w:rsidR="007A392F" w:rsidRPr="00FF5642">
        <w:rPr>
          <w:rFonts w:asciiTheme="majorHAnsi" w:hAnsiTheme="majorHAnsi"/>
          <w:sz w:val="20"/>
          <w:szCs w:val="20"/>
        </w:rPr>
        <w:t>……………</w:t>
      </w:r>
      <w:r w:rsidR="00FF5642">
        <w:rPr>
          <w:rFonts w:asciiTheme="majorHAnsi" w:hAnsiTheme="majorHAnsi"/>
          <w:sz w:val="20"/>
          <w:szCs w:val="20"/>
        </w:rPr>
        <w:t>……</w:t>
      </w:r>
      <w:r w:rsidR="00EB5740">
        <w:rPr>
          <w:rFonts w:asciiTheme="majorHAnsi" w:hAnsiTheme="majorHAnsi"/>
          <w:sz w:val="20"/>
          <w:szCs w:val="20"/>
        </w:rPr>
        <w:t>……………………………………</w:t>
      </w:r>
      <w:r w:rsidR="00FF5642">
        <w:rPr>
          <w:rFonts w:asciiTheme="majorHAnsi" w:hAnsiTheme="majorHAnsi"/>
          <w:sz w:val="20"/>
          <w:szCs w:val="20"/>
        </w:rPr>
        <w:t>………</w:t>
      </w:r>
    </w:p>
    <w:p w:rsidR="00E02FE4" w:rsidRPr="00AD1820" w:rsidRDefault="00E02FE4" w:rsidP="00EB5740">
      <w:pPr>
        <w:pStyle w:val="Bezodstpw"/>
        <w:ind w:left="-284" w:right="-286"/>
        <w:rPr>
          <w:rFonts w:asciiTheme="majorHAnsi" w:hAnsiTheme="majorHAnsi"/>
          <w:sz w:val="8"/>
          <w:szCs w:val="20"/>
        </w:rPr>
      </w:pPr>
    </w:p>
    <w:p w:rsidR="00102A2B" w:rsidRDefault="00AA4B73" w:rsidP="0011616C">
      <w:pPr>
        <w:pStyle w:val="Bezodstpw"/>
        <w:ind w:right="-284"/>
        <w:jc w:val="both"/>
        <w:rPr>
          <w:rFonts w:ascii="Calibri" w:eastAsia="Times New Roman" w:hAnsi="Calibri" w:cs="Times New Roman"/>
          <w:i/>
          <w:sz w:val="18"/>
          <w:szCs w:val="18"/>
        </w:rPr>
      </w:pPr>
      <w:r w:rsidRPr="00AA4B73">
        <w:rPr>
          <w:i/>
          <w:sz w:val="18"/>
          <w:szCs w:val="18"/>
        </w:rPr>
        <w:t>Pracodawca ubiegający się o przyznanie środków KFS winien złożyć w</w:t>
      </w:r>
      <w:r w:rsidRPr="00AA4B73">
        <w:rPr>
          <w:rFonts w:eastAsia="Times New Roman"/>
          <w:i/>
          <w:sz w:val="18"/>
          <w:szCs w:val="18"/>
        </w:rPr>
        <w:t>niose</w:t>
      </w:r>
      <w:r w:rsidRPr="00AA4B73">
        <w:rPr>
          <w:rFonts w:ascii="Calibri" w:eastAsia="Times New Roman" w:hAnsi="Calibri" w:cs="Times New Roman"/>
          <w:i/>
          <w:sz w:val="18"/>
          <w:szCs w:val="18"/>
        </w:rPr>
        <w:t xml:space="preserve">k o </w:t>
      </w:r>
      <w:r w:rsidR="00D544C9">
        <w:rPr>
          <w:rFonts w:ascii="Calibri" w:eastAsia="Times New Roman" w:hAnsi="Calibri" w:cs="Times New Roman"/>
          <w:i/>
          <w:sz w:val="18"/>
          <w:szCs w:val="18"/>
        </w:rPr>
        <w:t xml:space="preserve">przyznanie środków </w:t>
      </w:r>
      <w:r w:rsidR="00843C8A">
        <w:rPr>
          <w:rFonts w:ascii="Calibri" w:eastAsia="Times New Roman" w:hAnsi="Calibri" w:cs="Times New Roman"/>
          <w:i/>
          <w:sz w:val="18"/>
          <w:szCs w:val="18"/>
        </w:rPr>
        <w:t>z KFS na</w:t>
      </w:r>
      <w:r w:rsidRPr="00AA4B73">
        <w:rPr>
          <w:rFonts w:ascii="Calibri" w:eastAsia="Times New Roman" w:hAnsi="Calibri" w:cs="Times New Roman"/>
          <w:i/>
          <w:sz w:val="18"/>
          <w:szCs w:val="18"/>
        </w:rPr>
        <w:t xml:space="preserve"> kształceni</w:t>
      </w:r>
      <w:r w:rsidR="00843C8A">
        <w:rPr>
          <w:rFonts w:ascii="Calibri" w:eastAsia="Times New Roman" w:hAnsi="Calibri" w:cs="Times New Roman"/>
          <w:i/>
          <w:sz w:val="18"/>
          <w:szCs w:val="18"/>
        </w:rPr>
        <w:t>e</w:t>
      </w:r>
      <w:r w:rsidRPr="00AA4B73">
        <w:rPr>
          <w:rFonts w:ascii="Calibri" w:eastAsia="Times New Roman" w:hAnsi="Calibri" w:cs="Times New Roman"/>
          <w:i/>
          <w:sz w:val="18"/>
          <w:szCs w:val="18"/>
        </w:rPr>
        <w:t xml:space="preserve"> ustawiczne prac</w:t>
      </w:r>
      <w:r w:rsidRPr="00AA4B73">
        <w:rPr>
          <w:rFonts w:eastAsia="Times New Roman"/>
          <w:i/>
          <w:sz w:val="18"/>
          <w:szCs w:val="18"/>
        </w:rPr>
        <w:t xml:space="preserve">owników i pracodawcy </w:t>
      </w:r>
      <w:r w:rsidRPr="00AA4B73">
        <w:rPr>
          <w:rFonts w:ascii="Calibri" w:eastAsia="Times New Roman" w:hAnsi="Calibri" w:cs="Times New Roman"/>
          <w:i/>
          <w:sz w:val="18"/>
          <w:szCs w:val="18"/>
        </w:rPr>
        <w:t>w powiatowym urzędzie pracy właściwym ze względu na siedzibę pracodawcy albo miejsce prowadzenia działalności</w:t>
      </w:r>
      <w:r w:rsidR="00276DFE">
        <w:rPr>
          <w:rFonts w:ascii="Calibri" w:eastAsia="Times New Roman" w:hAnsi="Calibri" w:cs="Times New Roman"/>
          <w:i/>
          <w:sz w:val="18"/>
          <w:szCs w:val="18"/>
        </w:rPr>
        <w:t>.</w:t>
      </w:r>
    </w:p>
    <w:p w:rsidR="00645C50" w:rsidRPr="00645C50" w:rsidRDefault="00645C50" w:rsidP="0011616C">
      <w:pPr>
        <w:pStyle w:val="Bezodstpw"/>
        <w:ind w:right="-284"/>
        <w:jc w:val="both"/>
        <w:rPr>
          <w:rFonts w:ascii="Calibri" w:eastAsia="Times New Roman" w:hAnsi="Calibri" w:cs="Times New Roman"/>
          <w:i/>
          <w:sz w:val="8"/>
          <w:szCs w:val="18"/>
        </w:rPr>
      </w:pPr>
    </w:p>
    <w:p w:rsidR="00276DFE" w:rsidRPr="00645C50" w:rsidRDefault="00276DFE" w:rsidP="0011616C">
      <w:pPr>
        <w:pStyle w:val="Bezodstpw"/>
        <w:ind w:right="-284"/>
        <w:jc w:val="both"/>
        <w:rPr>
          <w:rFonts w:ascii="Calibri" w:eastAsia="Times New Roman" w:hAnsi="Calibri" w:cs="Times New Roman"/>
          <w:b/>
          <w:sz w:val="20"/>
          <w:szCs w:val="18"/>
        </w:rPr>
      </w:pPr>
      <w:r w:rsidRPr="00645C50">
        <w:rPr>
          <w:rFonts w:ascii="Calibri" w:eastAsia="Times New Roman" w:hAnsi="Calibri" w:cs="Times New Roman"/>
          <w:b/>
          <w:sz w:val="20"/>
          <w:szCs w:val="18"/>
        </w:rPr>
        <w:t xml:space="preserve">UWAGA: </w:t>
      </w:r>
      <w:r w:rsidR="00645C50" w:rsidRPr="00645C50">
        <w:rPr>
          <w:rFonts w:ascii="Calibri" w:eastAsia="Times New Roman" w:hAnsi="Calibri" w:cs="Times New Roman"/>
          <w:b/>
          <w:sz w:val="20"/>
          <w:szCs w:val="18"/>
        </w:rPr>
        <w:t>środki KFS przyznawane będą na kształcenie ustawiczne wyłącznie pracowników świadczących pracę na terenie powiatu mogileńskiego.</w:t>
      </w:r>
    </w:p>
    <w:p w:rsidR="00AA4B73" w:rsidRPr="00645C50" w:rsidRDefault="00AA4B73" w:rsidP="00AA4B73">
      <w:pPr>
        <w:pStyle w:val="Bezodstpw"/>
        <w:spacing w:line="276" w:lineRule="auto"/>
        <w:ind w:left="-284" w:right="-286"/>
        <w:jc w:val="both"/>
        <w:rPr>
          <w:rFonts w:asciiTheme="majorHAnsi" w:hAnsiTheme="majorHAnsi"/>
          <w:i/>
          <w:sz w:val="10"/>
          <w:szCs w:val="20"/>
        </w:rPr>
      </w:pPr>
    </w:p>
    <w:p w:rsidR="00102A2B" w:rsidRDefault="00597F53" w:rsidP="00EB5740">
      <w:pPr>
        <w:pStyle w:val="Bezodstpw"/>
        <w:spacing w:line="276" w:lineRule="auto"/>
        <w:ind w:left="-284" w:right="-286"/>
        <w:rPr>
          <w:rFonts w:asciiTheme="majorHAnsi" w:hAnsiTheme="majorHAnsi"/>
          <w:sz w:val="20"/>
          <w:szCs w:val="20"/>
        </w:rPr>
      </w:pPr>
      <w:r w:rsidRPr="00FF5642">
        <w:rPr>
          <w:rFonts w:asciiTheme="majorHAnsi" w:hAnsiTheme="majorHAnsi"/>
          <w:b/>
          <w:sz w:val="20"/>
          <w:szCs w:val="20"/>
        </w:rPr>
        <w:t xml:space="preserve">3.  </w:t>
      </w:r>
      <w:r w:rsidR="004864FA" w:rsidRPr="00FF5642">
        <w:rPr>
          <w:rFonts w:asciiTheme="majorHAnsi" w:hAnsiTheme="majorHAnsi"/>
          <w:b/>
          <w:sz w:val="20"/>
          <w:szCs w:val="20"/>
        </w:rPr>
        <w:t>Liczba zatrudnionych pracowników</w:t>
      </w:r>
      <w:r w:rsidR="00334EE3" w:rsidRPr="00FF5642">
        <w:rPr>
          <w:rFonts w:asciiTheme="majorHAnsi" w:hAnsiTheme="majorHAnsi"/>
          <w:b/>
          <w:sz w:val="20"/>
          <w:szCs w:val="20"/>
        </w:rPr>
        <w:t>:</w:t>
      </w:r>
      <w:r w:rsidR="00334EE3" w:rsidRPr="00FF5642">
        <w:rPr>
          <w:rFonts w:asciiTheme="majorHAnsi" w:hAnsiTheme="majorHAnsi"/>
          <w:sz w:val="20"/>
          <w:szCs w:val="20"/>
        </w:rPr>
        <w:t xml:space="preserve"> </w:t>
      </w:r>
      <w:r w:rsidR="00B03C6E" w:rsidRPr="00FF5642">
        <w:rPr>
          <w:rFonts w:asciiTheme="majorHAnsi" w:hAnsiTheme="majorHAnsi"/>
          <w:sz w:val="20"/>
          <w:szCs w:val="20"/>
        </w:rPr>
        <w:t>…………</w:t>
      </w:r>
      <w:r w:rsidR="004864FA">
        <w:rPr>
          <w:rFonts w:asciiTheme="majorHAnsi" w:hAnsiTheme="majorHAnsi"/>
          <w:sz w:val="20"/>
          <w:szCs w:val="20"/>
        </w:rPr>
        <w:t>…………………………………………………………………………...</w:t>
      </w:r>
      <w:r w:rsidR="00B03C6E" w:rsidRPr="00FF5642">
        <w:rPr>
          <w:rFonts w:asciiTheme="majorHAnsi" w:hAnsiTheme="majorHAnsi"/>
          <w:sz w:val="20"/>
          <w:szCs w:val="20"/>
        </w:rPr>
        <w:t>…………………</w:t>
      </w:r>
    </w:p>
    <w:p w:rsidR="004864FA" w:rsidRPr="00645C50" w:rsidRDefault="004864FA" w:rsidP="00EB5740">
      <w:pPr>
        <w:pStyle w:val="Bezodstpw"/>
        <w:spacing w:line="276" w:lineRule="auto"/>
        <w:ind w:left="-284" w:right="-286"/>
        <w:rPr>
          <w:rFonts w:asciiTheme="majorHAnsi" w:hAnsiTheme="majorHAnsi"/>
          <w:b/>
          <w:sz w:val="16"/>
          <w:szCs w:val="20"/>
        </w:rPr>
      </w:pPr>
    </w:p>
    <w:p w:rsidR="004864FA" w:rsidRDefault="004864FA" w:rsidP="0011616C">
      <w:pPr>
        <w:pStyle w:val="Bezodstpw"/>
        <w:spacing w:after="60"/>
        <w:ind w:right="-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4.</w:t>
      </w:r>
      <w:r>
        <w:rPr>
          <w:rFonts w:asciiTheme="majorHAnsi" w:hAnsiTheme="majorHAnsi"/>
          <w:sz w:val="20"/>
          <w:szCs w:val="20"/>
        </w:rPr>
        <w:t xml:space="preserve"> </w:t>
      </w:r>
      <w:r w:rsidRPr="004864FA">
        <w:rPr>
          <w:rFonts w:asciiTheme="majorHAnsi" w:hAnsiTheme="majorHAnsi"/>
          <w:b/>
          <w:sz w:val="20"/>
          <w:szCs w:val="20"/>
        </w:rPr>
        <w:t>Wielkość przedsiębiorstwa</w:t>
      </w:r>
      <w:r w:rsidR="00AA4B73">
        <w:rPr>
          <w:rFonts w:asciiTheme="majorHAnsi" w:hAnsiTheme="majorHAnsi"/>
          <w:b/>
          <w:sz w:val="20"/>
          <w:szCs w:val="20"/>
        </w:rPr>
        <w:t xml:space="preserve"> </w:t>
      </w:r>
      <w:r w:rsidRPr="004864FA">
        <w:rPr>
          <w:rFonts w:asciiTheme="majorHAnsi" w:hAnsiTheme="majorHAnsi"/>
          <w:i/>
          <w:sz w:val="18"/>
          <w:szCs w:val="20"/>
        </w:rPr>
        <w:t>(</w:t>
      </w:r>
      <w:r w:rsidR="00AA4B73" w:rsidRPr="007771EC">
        <w:rPr>
          <w:i/>
          <w:sz w:val="18"/>
          <w:szCs w:val="20"/>
        </w:rPr>
        <w:t>n</w:t>
      </w:r>
      <w:r w:rsidR="00AA4B73" w:rsidRPr="007771EC">
        <w:rPr>
          <w:rFonts w:eastAsia="Times New Roman" w:cs="Times New Roman"/>
          <w:i/>
          <w:sz w:val="18"/>
          <w:szCs w:val="18"/>
        </w:rPr>
        <w:t>ależy określić wielkość przedsiębiorstwa z</w:t>
      </w:r>
      <w:r w:rsidR="00AA4B73" w:rsidRPr="007771EC">
        <w:rPr>
          <w:rFonts w:eastAsia="Times New Roman" w:cs="Arial"/>
          <w:i/>
          <w:sz w:val="18"/>
          <w:szCs w:val="18"/>
        </w:rPr>
        <w:t xml:space="preserve">godnie z załącznikiem I do rozporządzenia Komisji (UE) nr 651/2014 z dnia 17 czerwca 2014 r. uznającego niektóre rodzaje pomocy za zgodne z rynkiem wewnętrznym </w:t>
      </w:r>
      <w:r w:rsidR="0011616C" w:rsidRPr="007771EC">
        <w:rPr>
          <w:rFonts w:eastAsia="Times New Roman" w:cs="Arial"/>
          <w:i/>
          <w:sz w:val="18"/>
          <w:szCs w:val="18"/>
        </w:rPr>
        <w:br/>
      </w:r>
      <w:r w:rsidR="00AA4B73" w:rsidRPr="007771EC">
        <w:rPr>
          <w:rFonts w:eastAsia="Times New Roman" w:cs="Arial"/>
          <w:i/>
          <w:sz w:val="18"/>
          <w:szCs w:val="18"/>
        </w:rPr>
        <w:t>w zastosowaniu art. 107 i 108 Traktatu (Dz. Urz. UE L 187 z 26.06.2014, str.</w:t>
      </w:r>
      <w:r w:rsidR="00AA4B73" w:rsidRPr="00AA4B73">
        <w:rPr>
          <w:rFonts w:ascii="Calibri" w:eastAsia="Times New Roman" w:hAnsi="Calibri" w:cs="Arial"/>
          <w:i/>
          <w:sz w:val="18"/>
          <w:szCs w:val="18"/>
        </w:rPr>
        <w:t xml:space="preserve"> 1</w:t>
      </w:r>
      <w:r w:rsidR="00AA4B73">
        <w:rPr>
          <w:rFonts w:ascii="Calibri" w:eastAsia="Times New Roman" w:hAnsi="Calibri" w:cs="Arial"/>
          <w:sz w:val="18"/>
          <w:szCs w:val="18"/>
        </w:rPr>
        <w:t>)</w:t>
      </w:r>
      <w:r w:rsidRPr="004864FA">
        <w:rPr>
          <w:rFonts w:asciiTheme="majorHAnsi" w:hAnsiTheme="majorHAnsi"/>
          <w:i/>
          <w:sz w:val="18"/>
          <w:szCs w:val="20"/>
        </w:rPr>
        <w:t>:</w:t>
      </w:r>
    </w:p>
    <w:p w:rsidR="007A392F" w:rsidRPr="004864FA" w:rsidRDefault="007A392F" w:rsidP="00EB5740">
      <w:pPr>
        <w:pStyle w:val="Bezodstpw"/>
        <w:spacing w:line="276" w:lineRule="auto"/>
        <w:ind w:left="-284" w:right="-286"/>
        <w:rPr>
          <w:rFonts w:asciiTheme="majorHAnsi" w:hAnsiTheme="majorHAnsi"/>
          <w:sz w:val="4"/>
          <w:szCs w:val="20"/>
        </w:rPr>
      </w:pPr>
    </w:p>
    <w:p w:rsidR="00042B81" w:rsidRPr="00FF5642" w:rsidRDefault="004864FA" w:rsidP="004864FA">
      <w:pPr>
        <w:pStyle w:val="Bezodstpw"/>
        <w:numPr>
          <w:ilvl w:val="0"/>
          <w:numId w:val="4"/>
        </w:numPr>
        <w:spacing w:line="276" w:lineRule="auto"/>
        <w:ind w:left="284" w:right="-286" w:hanging="28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mikroprzedsiębiorstwo </w:t>
      </w:r>
    </w:p>
    <w:p w:rsidR="00042B81" w:rsidRPr="00FF5642" w:rsidRDefault="004864FA" w:rsidP="004864FA">
      <w:pPr>
        <w:pStyle w:val="Akapitzlist"/>
        <w:numPr>
          <w:ilvl w:val="0"/>
          <w:numId w:val="4"/>
        </w:numPr>
        <w:ind w:left="284" w:right="-286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małe przedsiębiorstwo </w:t>
      </w:r>
    </w:p>
    <w:p w:rsidR="00042B81" w:rsidRPr="00FF5642" w:rsidRDefault="00102A2B" w:rsidP="004864FA">
      <w:pPr>
        <w:pStyle w:val="Akapitzlist"/>
        <w:numPr>
          <w:ilvl w:val="0"/>
          <w:numId w:val="4"/>
        </w:numPr>
        <w:ind w:left="284" w:right="-286" w:hanging="284"/>
        <w:jc w:val="both"/>
        <w:rPr>
          <w:rFonts w:asciiTheme="majorHAnsi" w:hAnsiTheme="majorHAnsi"/>
          <w:sz w:val="20"/>
          <w:szCs w:val="20"/>
        </w:rPr>
      </w:pPr>
      <w:r w:rsidRPr="00FF5642">
        <w:rPr>
          <w:rFonts w:ascii="Cambria" w:hAnsi="Cambria" w:cs="Cambria"/>
          <w:sz w:val="20"/>
          <w:szCs w:val="20"/>
        </w:rPr>
        <w:t>ś</w:t>
      </w:r>
      <w:r w:rsidRPr="00FF5642">
        <w:rPr>
          <w:rFonts w:asciiTheme="majorHAnsi" w:hAnsiTheme="majorHAnsi"/>
          <w:sz w:val="20"/>
          <w:szCs w:val="20"/>
        </w:rPr>
        <w:t>rednie przedsi</w:t>
      </w:r>
      <w:r w:rsidRPr="00FF5642">
        <w:rPr>
          <w:rFonts w:ascii="Cambria" w:hAnsi="Cambria" w:cs="Cambria"/>
          <w:sz w:val="20"/>
          <w:szCs w:val="20"/>
        </w:rPr>
        <w:t>ę</w:t>
      </w:r>
      <w:r w:rsidRPr="00FF5642">
        <w:rPr>
          <w:rFonts w:asciiTheme="majorHAnsi" w:hAnsiTheme="majorHAnsi"/>
          <w:sz w:val="20"/>
          <w:szCs w:val="20"/>
        </w:rPr>
        <w:t xml:space="preserve">biorstwo </w:t>
      </w:r>
    </w:p>
    <w:p w:rsidR="00D309DF" w:rsidRPr="00AA4B73" w:rsidRDefault="00102A2B" w:rsidP="004864FA">
      <w:pPr>
        <w:pStyle w:val="Akapitzlist"/>
        <w:numPr>
          <w:ilvl w:val="0"/>
          <w:numId w:val="4"/>
        </w:numPr>
        <w:ind w:left="284" w:right="-286" w:hanging="284"/>
        <w:jc w:val="both"/>
        <w:rPr>
          <w:rFonts w:asciiTheme="majorHAnsi" w:hAnsiTheme="majorHAnsi"/>
          <w:sz w:val="20"/>
          <w:szCs w:val="20"/>
        </w:rPr>
      </w:pPr>
      <w:r w:rsidRPr="00AA4B73">
        <w:rPr>
          <w:rFonts w:asciiTheme="majorHAnsi" w:hAnsiTheme="majorHAnsi"/>
          <w:sz w:val="20"/>
          <w:szCs w:val="20"/>
        </w:rPr>
        <w:t>inne</w:t>
      </w:r>
      <w:r w:rsidR="00043A6A" w:rsidRPr="00AA4B73">
        <w:rPr>
          <w:rFonts w:asciiTheme="majorHAnsi" w:hAnsiTheme="majorHAnsi"/>
          <w:sz w:val="20"/>
          <w:szCs w:val="20"/>
        </w:rPr>
        <w:t xml:space="preserve"> (duże)</w:t>
      </w:r>
      <w:r w:rsidRPr="00AA4B73">
        <w:rPr>
          <w:rFonts w:asciiTheme="majorHAnsi" w:hAnsiTheme="majorHAnsi"/>
          <w:sz w:val="20"/>
          <w:szCs w:val="20"/>
        </w:rPr>
        <w:t xml:space="preserve"> przedsi</w:t>
      </w:r>
      <w:r w:rsidRPr="00AA4B73">
        <w:rPr>
          <w:rFonts w:ascii="Cambria" w:hAnsi="Cambria" w:cs="Cambria"/>
          <w:sz w:val="20"/>
          <w:szCs w:val="20"/>
        </w:rPr>
        <w:t>ę</w:t>
      </w:r>
      <w:r w:rsidRPr="00AA4B73">
        <w:rPr>
          <w:rFonts w:asciiTheme="majorHAnsi" w:hAnsiTheme="majorHAnsi"/>
          <w:sz w:val="20"/>
          <w:szCs w:val="20"/>
        </w:rPr>
        <w:t xml:space="preserve">biorstwo </w:t>
      </w:r>
    </w:p>
    <w:p w:rsidR="00D309DF" w:rsidRPr="001564CB" w:rsidRDefault="00D309DF" w:rsidP="00645C50">
      <w:pPr>
        <w:pStyle w:val="Akapitzlist"/>
        <w:spacing w:after="120"/>
        <w:ind w:left="-567" w:right="-992"/>
        <w:jc w:val="both"/>
        <w:rPr>
          <w:rFonts w:asciiTheme="majorHAnsi" w:hAnsiTheme="majorHAnsi"/>
          <w:sz w:val="4"/>
          <w:szCs w:val="20"/>
        </w:rPr>
      </w:pPr>
    </w:p>
    <w:p w:rsidR="004864FA" w:rsidRPr="00FF5642" w:rsidRDefault="004864FA" w:rsidP="004864FA">
      <w:pPr>
        <w:pStyle w:val="Bezodstpw"/>
        <w:spacing w:line="276" w:lineRule="auto"/>
        <w:ind w:left="-284" w:right="-286"/>
        <w:rPr>
          <w:rFonts w:asciiTheme="majorHAnsi" w:hAnsiTheme="majorHAnsi"/>
          <w:b/>
          <w:sz w:val="20"/>
          <w:szCs w:val="20"/>
          <w:u w:val="single"/>
        </w:rPr>
      </w:pPr>
      <w:r w:rsidRPr="00FF5642">
        <w:rPr>
          <w:rFonts w:asciiTheme="majorHAnsi" w:hAnsiTheme="majorHAnsi"/>
          <w:b/>
          <w:sz w:val="20"/>
          <w:szCs w:val="20"/>
          <w:u w:val="single"/>
        </w:rPr>
        <w:t>Pracodawca może otrzymać środki na sfinansowanie d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ziałań obejmujących kształcenie </w:t>
      </w:r>
      <w:r w:rsidRPr="00FF5642">
        <w:rPr>
          <w:rFonts w:asciiTheme="majorHAnsi" w:hAnsiTheme="majorHAnsi"/>
          <w:b/>
          <w:sz w:val="20"/>
          <w:szCs w:val="20"/>
          <w:u w:val="single"/>
        </w:rPr>
        <w:t>ustawiczne:</w:t>
      </w:r>
    </w:p>
    <w:p w:rsidR="004864FA" w:rsidRPr="001564CB" w:rsidRDefault="004864FA" w:rsidP="004864FA">
      <w:pPr>
        <w:pStyle w:val="Bezodstpw"/>
        <w:spacing w:line="276" w:lineRule="auto"/>
        <w:ind w:left="-284" w:right="-286" w:firstLine="567"/>
        <w:jc w:val="center"/>
        <w:rPr>
          <w:rFonts w:asciiTheme="majorHAnsi" w:hAnsiTheme="majorHAnsi"/>
          <w:b/>
          <w:sz w:val="10"/>
          <w:szCs w:val="20"/>
        </w:rPr>
      </w:pPr>
    </w:p>
    <w:p w:rsidR="004864FA" w:rsidRPr="00FF5642" w:rsidRDefault="004864FA" w:rsidP="004864FA">
      <w:pPr>
        <w:pStyle w:val="Bezodstpw"/>
        <w:numPr>
          <w:ilvl w:val="0"/>
          <w:numId w:val="2"/>
        </w:numPr>
        <w:spacing w:line="276" w:lineRule="auto"/>
        <w:ind w:left="142" w:right="-286" w:hanging="425"/>
        <w:jc w:val="both"/>
        <w:rPr>
          <w:rFonts w:asciiTheme="majorHAnsi" w:hAnsiTheme="majorHAnsi"/>
          <w:sz w:val="20"/>
          <w:szCs w:val="20"/>
        </w:rPr>
      </w:pPr>
      <w:r w:rsidRPr="00FF5642">
        <w:rPr>
          <w:rFonts w:asciiTheme="majorHAnsi" w:hAnsiTheme="majorHAnsi"/>
          <w:sz w:val="20"/>
          <w:szCs w:val="20"/>
        </w:rPr>
        <w:t xml:space="preserve">w wysokości 80% kosztów, nie więcej jednak niż 300% przeciętnego wynagrodzenia  w danym roku na jednego uczestnika (pracodawca pokrywa 20% środków) </w:t>
      </w:r>
    </w:p>
    <w:p w:rsidR="004864FA" w:rsidRPr="00EB5740" w:rsidRDefault="004864FA" w:rsidP="004864FA">
      <w:pPr>
        <w:pStyle w:val="Bezodstpw"/>
        <w:spacing w:line="276" w:lineRule="auto"/>
        <w:ind w:left="142" w:right="-286"/>
        <w:jc w:val="both"/>
        <w:rPr>
          <w:rFonts w:asciiTheme="majorHAnsi" w:hAnsiTheme="majorHAnsi"/>
          <w:i/>
          <w:sz w:val="20"/>
          <w:szCs w:val="20"/>
        </w:rPr>
      </w:pPr>
      <w:r w:rsidRPr="00EB5740">
        <w:rPr>
          <w:rFonts w:asciiTheme="majorHAnsi" w:hAnsiTheme="majorHAnsi"/>
          <w:i/>
          <w:sz w:val="20"/>
          <w:szCs w:val="20"/>
        </w:rPr>
        <w:t>lub</w:t>
      </w:r>
    </w:p>
    <w:p w:rsidR="004864FA" w:rsidRDefault="004864FA" w:rsidP="004864FA">
      <w:pPr>
        <w:pStyle w:val="Bezodstpw"/>
        <w:numPr>
          <w:ilvl w:val="0"/>
          <w:numId w:val="2"/>
        </w:numPr>
        <w:spacing w:line="276" w:lineRule="auto"/>
        <w:ind w:left="142" w:right="-286" w:hanging="425"/>
        <w:jc w:val="both"/>
        <w:rPr>
          <w:rFonts w:asciiTheme="majorHAnsi" w:hAnsiTheme="majorHAnsi"/>
          <w:sz w:val="20"/>
          <w:szCs w:val="20"/>
        </w:rPr>
      </w:pPr>
      <w:r w:rsidRPr="00FF5642">
        <w:rPr>
          <w:rFonts w:asciiTheme="majorHAnsi" w:hAnsiTheme="majorHAnsi"/>
          <w:sz w:val="20"/>
          <w:szCs w:val="20"/>
        </w:rPr>
        <w:t>w przypadku mikroprzedsiębiorstw w wysokości 100%, nie więcej jednak niż 300% przeciętnego wynagrodzenia w danym roku na jednego uczestnika.</w:t>
      </w:r>
    </w:p>
    <w:p w:rsidR="00AD1820" w:rsidRPr="0039486C" w:rsidRDefault="00AD1820" w:rsidP="00AD1820">
      <w:pPr>
        <w:pStyle w:val="Bezodstpw"/>
        <w:spacing w:line="276" w:lineRule="auto"/>
        <w:ind w:left="142" w:right="-286"/>
        <w:jc w:val="both"/>
        <w:rPr>
          <w:rFonts w:asciiTheme="majorHAnsi" w:hAnsiTheme="majorHAnsi"/>
          <w:sz w:val="12"/>
          <w:szCs w:val="20"/>
        </w:rPr>
      </w:pPr>
    </w:p>
    <w:p w:rsidR="00AD1820" w:rsidRPr="00F57579" w:rsidRDefault="00AD1820" w:rsidP="0040671F">
      <w:pPr>
        <w:pStyle w:val="Tekstpodstawowy2"/>
        <w:spacing w:after="0" w:line="264" w:lineRule="auto"/>
        <w:ind w:left="142" w:right="-284"/>
        <w:jc w:val="both"/>
        <w:rPr>
          <w:rFonts w:asciiTheme="majorHAnsi" w:hAnsiTheme="majorHAnsi"/>
          <w:i/>
          <w:sz w:val="20"/>
          <w:szCs w:val="19"/>
        </w:rPr>
      </w:pPr>
      <w:r w:rsidRPr="00F57579">
        <w:rPr>
          <w:rFonts w:asciiTheme="majorHAnsi" w:hAnsiTheme="majorHAnsi"/>
          <w:i/>
          <w:sz w:val="20"/>
          <w:szCs w:val="19"/>
        </w:rPr>
        <w:t xml:space="preserve">UWAGA: </w:t>
      </w:r>
      <w:r w:rsidR="00690023">
        <w:rPr>
          <w:rFonts w:asciiTheme="majorHAnsi" w:hAnsiTheme="majorHAnsi"/>
          <w:i/>
          <w:sz w:val="20"/>
          <w:szCs w:val="19"/>
        </w:rPr>
        <w:t>W 2018 roku p</w:t>
      </w:r>
      <w:r w:rsidR="002D33E7">
        <w:rPr>
          <w:rFonts w:asciiTheme="majorHAnsi" w:hAnsiTheme="majorHAnsi"/>
          <w:i/>
          <w:sz w:val="20"/>
          <w:szCs w:val="19"/>
        </w:rPr>
        <w:t>rzewidywany ma</w:t>
      </w:r>
      <w:r w:rsidRPr="00F57579">
        <w:rPr>
          <w:rFonts w:asciiTheme="majorHAnsi" w:hAnsiTheme="majorHAnsi"/>
          <w:i/>
          <w:sz w:val="20"/>
          <w:szCs w:val="19"/>
        </w:rPr>
        <w:t>ksymalny koszt szkolenia ze środków KFS na 1 uczestnika wynosi</w:t>
      </w:r>
      <w:r w:rsidR="00254C31">
        <w:rPr>
          <w:rFonts w:asciiTheme="majorHAnsi" w:hAnsiTheme="majorHAnsi"/>
          <w:i/>
          <w:sz w:val="20"/>
          <w:szCs w:val="19"/>
        </w:rPr>
        <w:t xml:space="preserve"> </w:t>
      </w:r>
      <w:r w:rsidRPr="00F57579">
        <w:rPr>
          <w:rFonts w:asciiTheme="majorHAnsi" w:hAnsiTheme="majorHAnsi"/>
          <w:i/>
          <w:sz w:val="20"/>
          <w:szCs w:val="19"/>
        </w:rPr>
        <w:t>4 000 zł w roku.</w:t>
      </w:r>
      <w:r w:rsidR="00B471FE">
        <w:rPr>
          <w:rFonts w:asciiTheme="majorHAnsi" w:hAnsiTheme="majorHAnsi"/>
          <w:i/>
          <w:sz w:val="20"/>
          <w:szCs w:val="19"/>
        </w:rPr>
        <w:t xml:space="preserve"> Ostateczna wysokość </w:t>
      </w:r>
      <w:r w:rsidR="006C5624">
        <w:rPr>
          <w:rFonts w:asciiTheme="majorHAnsi" w:hAnsiTheme="majorHAnsi"/>
          <w:i/>
          <w:sz w:val="20"/>
          <w:szCs w:val="19"/>
        </w:rPr>
        <w:t xml:space="preserve">kosztu </w:t>
      </w:r>
      <w:r w:rsidR="009D5B51">
        <w:rPr>
          <w:rFonts w:asciiTheme="majorHAnsi" w:hAnsiTheme="majorHAnsi"/>
          <w:i/>
          <w:sz w:val="20"/>
          <w:szCs w:val="19"/>
        </w:rPr>
        <w:t xml:space="preserve">określona </w:t>
      </w:r>
      <w:r w:rsidR="00B471FE">
        <w:rPr>
          <w:rFonts w:asciiTheme="majorHAnsi" w:hAnsiTheme="majorHAnsi"/>
          <w:i/>
          <w:sz w:val="20"/>
          <w:szCs w:val="19"/>
        </w:rPr>
        <w:t xml:space="preserve">zostanie </w:t>
      </w:r>
      <w:r w:rsidR="009D5B51">
        <w:rPr>
          <w:rFonts w:asciiTheme="majorHAnsi" w:hAnsiTheme="majorHAnsi"/>
          <w:i/>
          <w:sz w:val="20"/>
          <w:szCs w:val="19"/>
        </w:rPr>
        <w:t xml:space="preserve">w </w:t>
      </w:r>
      <w:r w:rsidR="006C5624">
        <w:rPr>
          <w:rFonts w:asciiTheme="majorHAnsi" w:hAnsiTheme="majorHAnsi"/>
          <w:i/>
          <w:sz w:val="20"/>
          <w:szCs w:val="19"/>
        </w:rPr>
        <w:t>„Zasadach finansowania szkoleń ze środków K</w:t>
      </w:r>
      <w:r w:rsidR="006917A8">
        <w:rPr>
          <w:rFonts w:asciiTheme="majorHAnsi" w:hAnsiTheme="majorHAnsi"/>
          <w:i/>
          <w:sz w:val="20"/>
          <w:szCs w:val="19"/>
        </w:rPr>
        <w:t>rajowego Funduszu Szkoleniowego</w:t>
      </w:r>
      <w:r w:rsidR="006C5624">
        <w:rPr>
          <w:rFonts w:asciiTheme="majorHAnsi" w:hAnsiTheme="majorHAnsi"/>
          <w:i/>
          <w:sz w:val="20"/>
          <w:szCs w:val="19"/>
        </w:rPr>
        <w:t>”</w:t>
      </w:r>
      <w:r w:rsidR="00C54CF1">
        <w:rPr>
          <w:rFonts w:asciiTheme="majorHAnsi" w:hAnsiTheme="majorHAnsi"/>
          <w:i/>
          <w:sz w:val="20"/>
          <w:szCs w:val="19"/>
        </w:rPr>
        <w:t xml:space="preserve">  obowiązujących w PUP w Mogilnie</w:t>
      </w:r>
      <w:r w:rsidR="006917A8">
        <w:rPr>
          <w:rFonts w:asciiTheme="majorHAnsi" w:hAnsiTheme="majorHAnsi"/>
          <w:i/>
          <w:sz w:val="20"/>
          <w:szCs w:val="19"/>
        </w:rPr>
        <w:t>.</w:t>
      </w:r>
      <w:r w:rsidR="006C5624">
        <w:rPr>
          <w:rFonts w:asciiTheme="majorHAnsi" w:hAnsiTheme="majorHAnsi"/>
          <w:i/>
          <w:sz w:val="20"/>
          <w:szCs w:val="19"/>
        </w:rPr>
        <w:t xml:space="preserve"> </w:t>
      </w:r>
    </w:p>
    <w:p w:rsidR="00437371" w:rsidRPr="00254CB5" w:rsidRDefault="00437371" w:rsidP="0039486C">
      <w:pPr>
        <w:spacing w:after="160"/>
        <w:ind w:left="-284" w:right="-284"/>
        <w:jc w:val="both"/>
        <w:rPr>
          <w:rFonts w:asciiTheme="majorHAnsi" w:hAnsiTheme="majorHAnsi"/>
          <w:sz w:val="2"/>
        </w:rPr>
      </w:pPr>
    </w:p>
    <w:p w:rsidR="00406E5A" w:rsidRDefault="001564CB" w:rsidP="00AD1820">
      <w:pPr>
        <w:spacing w:after="120"/>
        <w:ind w:left="-284" w:right="-284"/>
        <w:jc w:val="both"/>
        <w:rPr>
          <w:rFonts w:asciiTheme="majorHAnsi" w:hAnsiTheme="majorHAnsi"/>
          <w:sz w:val="20"/>
        </w:rPr>
      </w:pPr>
      <w:r w:rsidRPr="001564CB">
        <w:rPr>
          <w:rFonts w:asciiTheme="majorHAnsi" w:hAnsiTheme="majorHAnsi"/>
          <w:sz w:val="20"/>
        </w:rPr>
        <w:t>Środki Krajowego Funduszu Szkoleniowego mo</w:t>
      </w:r>
      <w:r>
        <w:rPr>
          <w:rFonts w:asciiTheme="majorHAnsi" w:hAnsiTheme="majorHAnsi"/>
          <w:sz w:val="20"/>
        </w:rPr>
        <w:t>gą zostać p</w:t>
      </w:r>
      <w:r w:rsidRPr="001564CB">
        <w:rPr>
          <w:rFonts w:asciiTheme="majorHAnsi" w:hAnsiTheme="majorHAnsi"/>
          <w:sz w:val="20"/>
        </w:rPr>
        <w:t>rzeznacz</w:t>
      </w:r>
      <w:r>
        <w:rPr>
          <w:rFonts w:asciiTheme="majorHAnsi" w:hAnsiTheme="majorHAnsi"/>
          <w:sz w:val="20"/>
        </w:rPr>
        <w:t>one</w:t>
      </w:r>
      <w:r w:rsidRPr="001564CB">
        <w:rPr>
          <w:rFonts w:asciiTheme="majorHAnsi" w:hAnsiTheme="majorHAnsi"/>
          <w:sz w:val="20"/>
        </w:rPr>
        <w:t xml:space="preserve"> na finansowanie działań obejmujących kształcenie ustawiczne pracowników i pracodawcy, na które składają się:</w:t>
      </w:r>
      <w:r w:rsidR="00406E5A">
        <w:rPr>
          <w:rFonts w:asciiTheme="majorHAnsi" w:hAnsiTheme="majorHAnsi"/>
          <w:sz w:val="20"/>
        </w:rPr>
        <w:t xml:space="preserve"> </w:t>
      </w:r>
    </w:p>
    <w:p w:rsidR="001564CB" w:rsidRDefault="001564CB" w:rsidP="001564CB">
      <w:pPr>
        <w:pStyle w:val="Akapitzlist"/>
        <w:numPr>
          <w:ilvl w:val="0"/>
          <w:numId w:val="6"/>
        </w:numPr>
        <w:ind w:left="0" w:right="-286" w:hanging="284"/>
        <w:jc w:val="both"/>
        <w:rPr>
          <w:rFonts w:asciiTheme="majorHAnsi" w:hAnsiTheme="majorHAnsi"/>
          <w:sz w:val="20"/>
        </w:rPr>
      </w:pPr>
      <w:r w:rsidRPr="001564CB">
        <w:rPr>
          <w:rFonts w:asciiTheme="majorHAnsi" w:hAnsiTheme="majorHAnsi"/>
          <w:sz w:val="20"/>
        </w:rPr>
        <w:t xml:space="preserve">określenie potrzeb pracodawcy w zakresie kształcenia ustawicznego w związku z ubieganiem się </w:t>
      </w:r>
      <w:r>
        <w:rPr>
          <w:rFonts w:asciiTheme="majorHAnsi" w:hAnsiTheme="majorHAnsi"/>
          <w:sz w:val="20"/>
        </w:rPr>
        <w:br/>
      </w:r>
      <w:r w:rsidRPr="001564CB">
        <w:rPr>
          <w:rFonts w:asciiTheme="majorHAnsi" w:hAnsiTheme="majorHAnsi"/>
          <w:sz w:val="20"/>
        </w:rPr>
        <w:t>o sfinansowanie tego kształcenia ze środków KF</w:t>
      </w:r>
      <w:bookmarkStart w:id="0" w:name="_GoBack"/>
      <w:bookmarkEnd w:id="0"/>
      <w:r w:rsidRPr="001564CB">
        <w:rPr>
          <w:rFonts w:asciiTheme="majorHAnsi" w:hAnsiTheme="majorHAnsi"/>
          <w:sz w:val="20"/>
        </w:rPr>
        <w:t>S,</w:t>
      </w:r>
    </w:p>
    <w:p w:rsidR="001564CB" w:rsidRDefault="001564CB" w:rsidP="001564CB">
      <w:pPr>
        <w:pStyle w:val="Akapitzlist"/>
        <w:numPr>
          <w:ilvl w:val="0"/>
          <w:numId w:val="6"/>
        </w:numPr>
        <w:ind w:left="0" w:right="-286" w:hanging="284"/>
        <w:jc w:val="both"/>
        <w:rPr>
          <w:rFonts w:asciiTheme="majorHAnsi" w:hAnsiTheme="majorHAnsi"/>
          <w:sz w:val="20"/>
        </w:rPr>
      </w:pPr>
      <w:r w:rsidRPr="001564CB">
        <w:rPr>
          <w:rFonts w:asciiTheme="majorHAnsi" w:hAnsiTheme="majorHAnsi"/>
          <w:sz w:val="20"/>
        </w:rPr>
        <w:t>kursy i studia podyplomowe realizowane z inicjatywy pracodawcy lub za jego zgodą,</w:t>
      </w:r>
    </w:p>
    <w:p w:rsidR="001564CB" w:rsidRDefault="001564CB" w:rsidP="001564CB">
      <w:pPr>
        <w:pStyle w:val="Akapitzlist"/>
        <w:numPr>
          <w:ilvl w:val="0"/>
          <w:numId w:val="6"/>
        </w:numPr>
        <w:ind w:left="0" w:right="-286" w:hanging="284"/>
        <w:jc w:val="both"/>
        <w:rPr>
          <w:rFonts w:asciiTheme="majorHAnsi" w:hAnsiTheme="majorHAnsi"/>
          <w:sz w:val="20"/>
        </w:rPr>
      </w:pPr>
      <w:r w:rsidRPr="001564CB">
        <w:rPr>
          <w:rFonts w:asciiTheme="majorHAnsi" w:hAnsiTheme="majorHAnsi"/>
          <w:sz w:val="20"/>
        </w:rPr>
        <w:t>egzaminy umożliwiające uzyskanie dokumentów potwierdzających nabycie umiejętności, kwalifikacji lub uprawnień zawodowych,</w:t>
      </w:r>
    </w:p>
    <w:p w:rsidR="001564CB" w:rsidRDefault="001564CB" w:rsidP="001564CB">
      <w:pPr>
        <w:pStyle w:val="Akapitzlist"/>
        <w:numPr>
          <w:ilvl w:val="0"/>
          <w:numId w:val="6"/>
        </w:numPr>
        <w:ind w:left="0" w:right="-286" w:hanging="284"/>
        <w:jc w:val="both"/>
        <w:rPr>
          <w:rFonts w:asciiTheme="majorHAnsi" w:hAnsiTheme="majorHAnsi"/>
          <w:sz w:val="20"/>
        </w:rPr>
      </w:pPr>
      <w:r w:rsidRPr="001564CB">
        <w:rPr>
          <w:rFonts w:asciiTheme="majorHAnsi" w:hAnsiTheme="majorHAnsi"/>
          <w:sz w:val="20"/>
        </w:rPr>
        <w:t>badania lekarskie i psychologiczne wymagane do podjęcia kształcenia lub pracy zawodowej po ukończonym kształceniu,</w:t>
      </w:r>
    </w:p>
    <w:p w:rsidR="001564CB" w:rsidRPr="001564CB" w:rsidRDefault="001564CB" w:rsidP="001564CB">
      <w:pPr>
        <w:pStyle w:val="Akapitzlist"/>
        <w:numPr>
          <w:ilvl w:val="0"/>
          <w:numId w:val="6"/>
        </w:numPr>
        <w:ind w:left="0" w:right="-286" w:hanging="284"/>
        <w:jc w:val="both"/>
        <w:rPr>
          <w:rFonts w:asciiTheme="majorHAnsi" w:hAnsiTheme="majorHAnsi"/>
          <w:sz w:val="20"/>
        </w:rPr>
      </w:pPr>
      <w:r w:rsidRPr="001564CB">
        <w:rPr>
          <w:rFonts w:asciiTheme="majorHAnsi" w:hAnsiTheme="majorHAnsi"/>
          <w:sz w:val="20"/>
        </w:rPr>
        <w:t>ubezpieczenie od następstw nieszczęśliwych wypadków w związku z podjętym kształceniem;</w:t>
      </w:r>
    </w:p>
    <w:p w:rsidR="00042B81" w:rsidRPr="00C95CDF" w:rsidRDefault="00C95CDF" w:rsidP="00FA3CAA">
      <w:pPr>
        <w:pStyle w:val="Akapitzlist"/>
        <w:numPr>
          <w:ilvl w:val="0"/>
          <w:numId w:val="7"/>
        </w:numPr>
        <w:spacing w:after="60"/>
        <w:ind w:left="-431" w:right="-851" w:hanging="357"/>
        <w:jc w:val="both"/>
        <w:rPr>
          <w:rFonts w:asciiTheme="majorHAnsi" w:hAnsiTheme="majorHAnsi"/>
          <w:b/>
        </w:rPr>
      </w:pPr>
      <w:r w:rsidRPr="00C95CDF">
        <w:rPr>
          <w:rFonts w:asciiTheme="majorHAnsi" w:hAnsiTheme="majorHAnsi"/>
          <w:b/>
          <w:sz w:val="20"/>
        </w:rPr>
        <w:lastRenderedPageBreak/>
        <w:t xml:space="preserve">Proszę wskazać wysokość zapotrzebowania na </w:t>
      </w:r>
      <w:r w:rsidRPr="00725930">
        <w:rPr>
          <w:rFonts w:asciiTheme="majorHAnsi" w:hAnsiTheme="majorHAnsi"/>
          <w:b/>
          <w:sz w:val="20"/>
          <w:u w:val="single"/>
        </w:rPr>
        <w:t>środki KFS</w:t>
      </w:r>
      <w:r w:rsidRPr="00C95CDF">
        <w:rPr>
          <w:rFonts w:asciiTheme="majorHAnsi" w:hAnsiTheme="majorHAnsi"/>
          <w:b/>
          <w:sz w:val="20"/>
        </w:rPr>
        <w:t xml:space="preserve"> oraz liczbę osób planowanych do objęcia wsparciem </w:t>
      </w:r>
      <w:r w:rsidRPr="00C95CDF">
        <w:rPr>
          <w:rFonts w:asciiTheme="majorHAnsi" w:hAnsiTheme="majorHAnsi"/>
          <w:b/>
          <w:sz w:val="20"/>
        </w:rPr>
        <w:br/>
        <w:t>w podziale na</w:t>
      </w:r>
      <w:r w:rsidRPr="00BF60C5">
        <w:rPr>
          <w:rFonts w:asciiTheme="majorHAnsi" w:hAnsiTheme="majorHAnsi"/>
          <w:b/>
          <w:sz w:val="20"/>
        </w:rPr>
        <w:t xml:space="preserve"> </w:t>
      </w:r>
      <w:r w:rsidRPr="00BF60C5">
        <w:rPr>
          <w:rFonts w:asciiTheme="majorHAnsi" w:hAnsiTheme="majorHAnsi"/>
          <w:b/>
          <w:sz w:val="20"/>
          <w:u w:val="single"/>
        </w:rPr>
        <w:t>Priorytety</w:t>
      </w:r>
      <w:r w:rsidRPr="002E4190">
        <w:rPr>
          <w:rFonts w:asciiTheme="majorHAnsi" w:hAnsiTheme="majorHAnsi"/>
          <w:b/>
          <w:sz w:val="20"/>
          <w:u w:val="single"/>
        </w:rPr>
        <w:t xml:space="preserve"> </w:t>
      </w:r>
      <w:r w:rsidRPr="009E4A98">
        <w:rPr>
          <w:rFonts w:asciiTheme="majorHAnsi" w:hAnsiTheme="majorHAnsi"/>
          <w:b/>
          <w:sz w:val="20"/>
          <w:u w:val="single"/>
        </w:rPr>
        <w:t>Ministra Rodziny, Pracy i Polityki Społecznej</w:t>
      </w:r>
      <w:r w:rsidRPr="00C95CDF">
        <w:rPr>
          <w:rFonts w:asciiTheme="majorHAnsi" w:hAnsiTheme="majorHAnsi"/>
          <w:b/>
          <w:sz w:val="20"/>
        </w:rPr>
        <w:t xml:space="preserve"> wydatkowania środków KFS w 201</w:t>
      </w:r>
      <w:r w:rsidR="00AA3D87">
        <w:rPr>
          <w:rFonts w:asciiTheme="majorHAnsi" w:hAnsiTheme="majorHAnsi"/>
          <w:b/>
          <w:sz w:val="20"/>
        </w:rPr>
        <w:t>8</w:t>
      </w:r>
      <w:r w:rsidRPr="00C95CDF">
        <w:rPr>
          <w:rFonts w:asciiTheme="majorHAnsi" w:hAnsiTheme="majorHAnsi"/>
          <w:b/>
          <w:sz w:val="20"/>
        </w:rPr>
        <w:t xml:space="preserve"> roku:</w:t>
      </w:r>
    </w:p>
    <w:tbl>
      <w:tblPr>
        <w:tblStyle w:val="Tabela-Siatka"/>
        <w:tblW w:w="1092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3970"/>
        <w:gridCol w:w="1262"/>
        <w:gridCol w:w="1849"/>
        <w:gridCol w:w="1708"/>
        <w:gridCol w:w="1701"/>
        <w:gridCol w:w="6"/>
      </w:tblGrid>
      <w:tr w:rsidR="00166970" w:rsidRPr="00EB0F68" w:rsidTr="00CB136E">
        <w:trPr>
          <w:trHeight w:val="383"/>
        </w:trPr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:rsidR="00166970" w:rsidRDefault="00166970" w:rsidP="00166970">
            <w:pPr>
              <w:ind w:left="-104" w:right="-109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Lp.</w:t>
            </w:r>
          </w:p>
        </w:tc>
        <w:tc>
          <w:tcPr>
            <w:tcW w:w="3970" w:type="dxa"/>
            <w:vMerge w:val="restart"/>
            <w:shd w:val="clear" w:color="auto" w:fill="F2F2F2" w:themeFill="background1" w:themeFillShade="F2"/>
            <w:vAlign w:val="center"/>
          </w:tcPr>
          <w:p w:rsidR="00166970" w:rsidRPr="00C43AF7" w:rsidRDefault="00166970" w:rsidP="008279D7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Priorytet</w:t>
            </w:r>
          </w:p>
        </w:tc>
        <w:tc>
          <w:tcPr>
            <w:tcW w:w="1262" w:type="dxa"/>
            <w:vMerge w:val="restart"/>
            <w:shd w:val="clear" w:color="auto" w:fill="F2F2F2" w:themeFill="background1" w:themeFillShade="F2"/>
            <w:vAlign w:val="center"/>
          </w:tcPr>
          <w:p w:rsidR="00166970" w:rsidRPr="00C43AF7" w:rsidRDefault="00166970" w:rsidP="001564C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43AF7">
              <w:rPr>
                <w:rFonts w:asciiTheme="majorHAnsi" w:hAnsiTheme="majorHAnsi"/>
                <w:b/>
                <w:sz w:val="18"/>
                <w:szCs w:val="18"/>
              </w:rPr>
              <w:t>Planowana liczba osób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objęta wsparciem</w:t>
            </w:r>
          </w:p>
        </w:tc>
        <w:tc>
          <w:tcPr>
            <w:tcW w:w="5264" w:type="dxa"/>
            <w:gridSpan w:val="4"/>
            <w:shd w:val="clear" w:color="auto" w:fill="F2F2F2" w:themeFill="background1" w:themeFillShade="F2"/>
            <w:vAlign w:val="center"/>
          </w:tcPr>
          <w:p w:rsidR="00166970" w:rsidRPr="00C43AF7" w:rsidRDefault="00166970" w:rsidP="008279D7">
            <w:pPr>
              <w:ind w:left="-1384" w:firstLine="1384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43AF7">
              <w:rPr>
                <w:rFonts w:asciiTheme="majorHAnsi" w:hAnsiTheme="majorHAnsi"/>
                <w:b/>
                <w:sz w:val="18"/>
                <w:szCs w:val="18"/>
              </w:rPr>
              <w:t>Szacowane koszty</w:t>
            </w:r>
          </w:p>
        </w:tc>
      </w:tr>
      <w:tr w:rsidR="00166970" w:rsidRPr="00EB0F68" w:rsidTr="00CB136E">
        <w:trPr>
          <w:gridAfter w:val="1"/>
          <w:wAfter w:w="6" w:type="dxa"/>
          <w:cantSplit/>
          <w:trHeight w:val="486"/>
        </w:trPr>
        <w:tc>
          <w:tcPr>
            <w:tcW w:w="426" w:type="dxa"/>
            <w:vMerge/>
            <w:shd w:val="clear" w:color="auto" w:fill="F2F2F2" w:themeFill="background1" w:themeFillShade="F2"/>
          </w:tcPr>
          <w:p w:rsidR="00166970" w:rsidRPr="00C43AF7" w:rsidRDefault="00166970" w:rsidP="008279D7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3970" w:type="dxa"/>
            <w:vMerge/>
            <w:shd w:val="clear" w:color="auto" w:fill="F2F2F2" w:themeFill="background1" w:themeFillShade="F2"/>
            <w:vAlign w:val="center"/>
          </w:tcPr>
          <w:p w:rsidR="00166970" w:rsidRPr="00C43AF7" w:rsidRDefault="00166970" w:rsidP="008279D7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262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166970" w:rsidRPr="00C43AF7" w:rsidRDefault="00166970" w:rsidP="001564CB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F2F2F2" w:themeFill="background1" w:themeFillShade="F2"/>
            <w:vAlign w:val="center"/>
          </w:tcPr>
          <w:p w:rsidR="00166970" w:rsidRPr="00C43AF7" w:rsidRDefault="00166970" w:rsidP="008279D7">
            <w:pPr>
              <w:ind w:left="-1384" w:firstLine="1384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43AF7">
              <w:rPr>
                <w:rFonts w:asciiTheme="majorHAnsi" w:hAnsiTheme="majorHAnsi"/>
                <w:b/>
                <w:sz w:val="18"/>
                <w:szCs w:val="18"/>
              </w:rPr>
              <w:t>Całkowity</w:t>
            </w:r>
          </w:p>
          <w:p w:rsidR="00166970" w:rsidRPr="00C43AF7" w:rsidRDefault="00166970" w:rsidP="00EC3B8D">
            <w:pPr>
              <w:ind w:left="-1384" w:firstLine="1384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43AF7">
              <w:rPr>
                <w:rFonts w:asciiTheme="majorHAnsi" w:hAnsiTheme="majorHAnsi"/>
                <w:b/>
                <w:sz w:val="18"/>
                <w:szCs w:val="18"/>
              </w:rPr>
              <w:t>Koszt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:rsidR="00166970" w:rsidRPr="00C43AF7" w:rsidRDefault="00166970" w:rsidP="008279D7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43AF7">
              <w:rPr>
                <w:rFonts w:asciiTheme="majorHAnsi" w:hAnsiTheme="majorHAnsi"/>
                <w:b/>
                <w:sz w:val="18"/>
                <w:szCs w:val="18"/>
              </w:rPr>
              <w:t>Środki</w:t>
            </w:r>
          </w:p>
          <w:p w:rsidR="00166970" w:rsidRPr="00C43AF7" w:rsidRDefault="00166970" w:rsidP="00EC3B8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43AF7">
              <w:rPr>
                <w:rFonts w:asciiTheme="majorHAnsi" w:hAnsiTheme="majorHAnsi"/>
                <w:b/>
                <w:sz w:val="18"/>
                <w:szCs w:val="18"/>
              </w:rPr>
              <w:t>KFS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66970" w:rsidRPr="00C43AF7" w:rsidRDefault="00166970" w:rsidP="008279D7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43AF7">
              <w:rPr>
                <w:rFonts w:asciiTheme="majorHAnsi" w:hAnsiTheme="majorHAnsi"/>
                <w:b/>
                <w:sz w:val="18"/>
                <w:szCs w:val="18"/>
              </w:rPr>
              <w:t xml:space="preserve">Wkład </w:t>
            </w:r>
          </w:p>
          <w:p w:rsidR="00166970" w:rsidRPr="00C43AF7" w:rsidRDefault="00166970" w:rsidP="00EC3B8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43AF7">
              <w:rPr>
                <w:rFonts w:asciiTheme="majorHAnsi" w:hAnsiTheme="majorHAnsi"/>
                <w:b/>
                <w:sz w:val="18"/>
                <w:szCs w:val="18"/>
              </w:rPr>
              <w:t>własny</w:t>
            </w:r>
          </w:p>
        </w:tc>
      </w:tr>
      <w:tr w:rsidR="00166970" w:rsidRPr="00EB0F68" w:rsidTr="00CB136E">
        <w:trPr>
          <w:gridAfter w:val="1"/>
          <w:wAfter w:w="6" w:type="dxa"/>
          <w:trHeight w:val="809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166970" w:rsidRPr="0010040E" w:rsidRDefault="00166970" w:rsidP="00E92DC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4"/>
              </w:rPr>
            </w:pPr>
            <w:r>
              <w:rPr>
                <w:rFonts w:asciiTheme="majorHAnsi" w:hAnsiTheme="majorHAnsi"/>
                <w:sz w:val="18"/>
                <w:szCs w:val="14"/>
              </w:rPr>
              <w:t>1)</w:t>
            </w:r>
          </w:p>
        </w:tc>
        <w:tc>
          <w:tcPr>
            <w:tcW w:w="3970" w:type="dxa"/>
            <w:shd w:val="clear" w:color="auto" w:fill="F2F2F2" w:themeFill="background1" w:themeFillShade="F2"/>
            <w:vAlign w:val="center"/>
          </w:tcPr>
          <w:p w:rsidR="00166970" w:rsidRPr="00B73B9D" w:rsidRDefault="00166970" w:rsidP="00E92DCA">
            <w:pPr>
              <w:spacing w:before="40" w:after="4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10040E">
              <w:rPr>
                <w:rFonts w:asciiTheme="majorHAnsi" w:hAnsiTheme="majorHAnsi"/>
                <w:sz w:val="18"/>
                <w:szCs w:val="14"/>
              </w:rPr>
              <w:t xml:space="preserve">wsparcie kształcenia ustawicznego </w:t>
            </w:r>
            <w:r w:rsidRPr="0010040E">
              <w:rPr>
                <w:rFonts w:asciiTheme="majorHAnsi" w:hAnsiTheme="majorHAnsi"/>
                <w:sz w:val="18"/>
                <w:szCs w:val="14"/>
              </w:rPr>
              <w:br/>
              <w:t>w zidentyfikowanych w danym powiecie lub województwie zawodach deficytowych</w:t>
            </w:r>
          </w:p>
        </w:tc>
        <w:tc>
          <w:tcPr>
            <w:tcW w:w="1262" w:type="dxa"/>
            <w:vAlign w:val="center"/>
          </w:tcPr>
          <w:p w:rsidR="00166970" w:rsidRPr="00B73B9D" w:rsidRDefault="00166970" w:rsidP="00B73B9D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849" w:type="dxa"/>
            <w:vAlign w:val="center"/>
          </w:tcPr>
          <w:p w:rsidR="00166970" w:rsidRPr="00B73B9D" w:rsidRDefault="00166970" w:rsidP="00B73B9D">
            <w:pPr>
              <w:ind w:left="-1384" w:firstLine="1384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708" w:type="dxa"/>
            <w:vAlign w:val="center"/>
          </w:tcPr>
          <w:p w:rsidR="00166970" w:rsidRPr="00B73B9D" w:rsidRDefault="00166970" w:rsidP="00B73B9D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166970" w:rsidRPr="00B73B9D" w:rsidRDefault="00166970" w:rsidP="00B73B9D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66970" w:rsidRPr="00EB0F68" w:rsidTr="00CB136E">
        <w:trPr>
          <w:gridAfter w:val="1"/>
          <w:wAfter w:w="6" w:type="dxa"/>
          <w:trHeight w:val="83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166970" w:rsidRPr="0010040E" w:rsidRDefault="00166970" w:rsidP="00A04469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4"/>
              </w:rPr>
            </w:pPr>
            <w:r>
              <w:rPr>
                <w:rFonts w:asciiTheme="majorHAnsi" w:hAnsiTheme="majorHAnsi"/>
                <w:sz w:val="18"/>
                <w:szCs w:val="14"/>
              </w:rPr>
              <w:t>2)</w:t>
            </w:r>
          </w:p>
        </w:tc>
        <w:tc>
          <w:tcPr>
            <w:tcW w:w="3970" w:type="dxa"/>
            <w:shd w:val="clear" w:color="auto" w:fill="F2F2F2" w:themeFill="background1" w:themeFillShade="F2"/>
            <w:vAlign w:val="center"/>
          </w:tcPr>
          <w:p w:rsidR="00166970" w:rsidRPr="00B73B9D" w:rsidRDefault="00166970" w:rsidP="00A04469">
            <w:pPr>
              <w:spacing w:before="40" w:after="4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10040E">
              <w:rPr>
                <w:rFonts w:asciiTheme="majorHAnsi" w:hAnsiTheme="majorHAnsi"/>
                <w:sz w:val="18"/>
                <w:szCs w:val="14"/>
              </w:rPr>
              <w:t>wsparcie kształcenia</w:t>
            </w:r>
            <w:r>
              <w:rPr>
                <w:rFonts w:asciiTheme="majorHAnsi" w:hAnsiTheme="majorHAnsi"/>
                <w:sz w:val="18"/>
                <w:szCs w:val="14"/>
              </w:rPr>
              <w:t xml:space="preserve"> </w:t>
            </w:r>
            <w:r w:rsidRPr="0010040E">
              <w:rPr>
                <w:rFonts w:asciiTheme="majorHAnsi" w:hAnsiTheme="majorHAnsi"/>
                <w:sz w:val="18"/>
                <w:szCs w:val="14"/>
              </w:rPr>
              <w:t xml:space="preserve">ustawicznego </w:t>
            </w:r>
            <w:r>
              <w:rPr>
                <w:rFonts w:asciiTheme="majorHAnsi" w:hAnsiTheme="majorHAnsi"/>
                <w:sz w:val="18"/>
                <w:szCs w:val="14"/>
              </w:rPr>
              <w:t xml:space="preserve">w związku </w:t>
            </w:r>
            <w:r>
              <w:rPr>
                <w:rFonts w:asciiTheme="majorHAnsi" w:hAnsiTheme="majorHAnsi"/>
                <w:sz w:val="18"/>
                <w:szCs w:val="14"/>
              </w:rPr>
              <w:br/>
              <w:t>z zastosowaniem w firmach nowych technologii i narzędzi pracy</w:t>
            </w:r>
          </w:p>
        </w:tc>
        <w:tc>
          <w:tcPr>
            <w:tcW w:w="1262" w:type="dxa"/>
            <w:vAlign w:val="center"/>
          </w:tcPr>
          <w:p w:rsidR="00166970" w:rsidRPr="00B73B9D" w:rsidRDefault="00166970" w:rsidP="00B73B9D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849" w:type="dxa"/>
            <w:vAlign w:val="center"/>
          </w:tcPr>
          <w:p w:rsidR="00166970" w:rsidRPr="00B73B9D" w:rsidRDefault="00166970" w:rsidP="00B73B9D">
            <w:pPr>
              <w:ind w:left="-1384" w:firstLine="1384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708" w:type="dxa"/>
            <w:vAlign w:val="center"/>
          </w:tcPr>
          <w:p w:rsidR="00166970" w:rsidRPr="00B73B9D" w:rsidRDefault="00166970" w:rsidP="00B73B9D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166970" w:rsidRPr="00B73B9D" w:rsidRDefault="00166970" w:rsidP="00B73B9D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66970" w:rsidRPr="00EB0F68" w:rsidTr="00CB136E">
        <w:trPr>
          <w:gridAfter w:val="1"/>
          <w:wAfter w:w="6" w:type="dxa"/>
          <w:trHeight w:val="118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6970" w:rsidRDefault="00166970" w:rsidP="000076E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3)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6970" w:rsidRPr="001A4581" w:rsidRDefault="00166970" w:rsidP="000076E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wsparcie kształcenia ustawicznego osób, które mogą udokumentować wykonywanie przez co najmniej 15 lat prac w szczególnych warunkach lub o szczególnym charakterze, a którym nie przysługuje prawo do emerytury pomostowej</w:t>
            </w:r>
          </w:p>
        </w:tc>
        <w:tc>
          <w:tcPr>
            <w:tcW w:w="1262" w:type="dxa"/>
            <w:vAlign w:val="center"/>
          </w:tcPr>
          <w:p w:rsidR="00166970" w:rsidRPr="00B73B9D" w:rsidRDefault="00166970" w:rsidP="00B73B9D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849" w:type="dxa"/>
            <w:vAlign w:val="center"/>
          </w:tcPr>
          <w:p w:rsidR="00166970" w:rsidRPr="00B73B9D" w:rsidRDefault="00166970" w:rsidP="00B73B9D">
            <w:pPr>
              <w:ind w:left="-1384" w:firstLine="1384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708" w:type="dxa"/>
            <w:vAlign w:val="center"/>
          </w:tcPr>
          <w:p w:rsidR="00166970" w:rsidRPr="00B73B9D" w:rsidRDefault="00166970" w:rsidP="00B73B9D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166970" w:rsidRPr="00B73B9D" w:rsidRDefault="00166970" w:rsidP="00B73B9D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66970" w:rsidRPr="00EB0F68" w:rsidTr="00B5121B">
        <w:trPr>
          <w:gridAfter w:val="1"/>
          <w:wAfter w:w="6" w:type="dxa"/>
          <w:trHeight w:val="335"/>
        </w:trPr>
        <w:tc>
          <w:tcPr>
            <w:tcW w:w="4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66970" w:rsidRPr="007D1F62" w:rsidRDefault="00166970" w:rsidP="001A4581">
            <w:pPr>
              <w:jc w:val="right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397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166970" w:rsidRPr="00246D84" w:rsidRDefault="00166970" w:rsidP="001A4581">
            <w:pPr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  <w:r w:rsidRPr="007D1F62">
              <w:rPr>
                <w:rFonts w:asciiTheme="majorHAnsi" w:hAnsiTheme="majorHAnsi"/>
                <w:b/>
                <w:szCs w:val="24"/>
              </w:rPr>
              <w:t>RAZEM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166970" w:rsidRPr="00B5121B" w:rsidRDefault="00166970" w:rsidP="00B73B9D">
            <w:pPr>
              <w:jc w:val="center"/>
              <w:rPr>
                <w:rFonts w:asciiTheme="majorHAnsi" w:hAnsiTheme="majorHAnsi"/>
                <w:b/>
                <w:sz w:val="16"/>
                <w:szCs w:val="14"/>
              </w:rPr>
            </w:pPr>
          </w:p>
        </w:tc>
        <w:tc>
          <w:tcPr>
            <w:tcW w:w="1849" w:type="dxa"/>
            <w:vAlign w:val="center"/>
          </w:tcPr>
          <w:p w:rsidR="00166970" w:rsidRPr="00246D84" w:rsidRDefault="00166970" w:rsidP="00B73B9D">
            <w:pPr>
              <w:ind w:left="-1384" w:firstLine="1384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1708" w:type="dxa"/>
            <w:vAlign w:val="center"/>
          </w:tcPr>
          <w:p w:rsidR="00166970" w:rsidRPr="00246D84" w:rsidRDefault="00166970" w:rsidP="00B73B9D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166970" w:rsidRPr="00246D84" w:rsidRDefault="00166970" w:rsidP="00B73B9D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</w:tr>
    </w:tbl>
    <w:p w:rsidR="001A4581" w:rsidRPr="00B80C4B" w:rsidRDefault="001A4581" w:rsidP="001A4581">
      <w:pPr>
        <w:ind w:left="-851" w:right="-853"/>
        <w:rPr>
          <w:rFonts w:asciiTheme="majorHAnsi" w:hAnsiTheme="majorHAnsi"/>
          <w:b/>
          <w:color w:val="C00000"/>
          <w:sz w:val="2"/>
          <w:szCs w:val="20"/>
        </w:rPr>
      </w:pPr>
    </w:p>
    <w:p w:rsidR="000864D5" w:rsidRPr="00D5261C" w:rsidRDefault="000864D5" w:rsidP="000864D5">
      <w:pPr>
        <w:pStyle w:val="Akapitzlist"/>
        <w:numPr>
          <w:ilvl w:val="0"/>
          <w:numId w:val="7"/>
        </w:numPr>
        <w:ind w:left="-426" w:right="-853"/>
        <w:jc w:val="both"/>
        <w:rPr>
          <w:rFonts w:asciiTheme="majorHAnsi" w:hAnsiTheme="majorHAnsi"/>
          <w:b/>
        </w:rPr>
      </w:pPr>
      <w:r w:rsidRPr="00C95CDF">
        <w:rPr>
          <w:rFonts w:asciiTheme="majorHAnsi" w:hAnsiTheme="majorHAnsi"/>
          <w:b/>
          <w:sz w:val="20"/>
        </w:rPr>
        <w:t xml:space="preserve">Proszę wskazać wysokość zapotrzebowania na środki </w:t>
      </w:r>
      <w:r w:rsidRPr="000864D5">
        <w:rPr>
          <w:rFonts w:asciiTheme="majorHAnsi" w:hAnsiTheme="majorHAnsi"/>
          <w:b/>
          <w:sz w:val="20"/>
          <w:u w:val="single"/>
        </w:rPr>
        <w:t>rezerwy KFS</w:t>
      </w:r>
      <w:r w:rsidRPr="00C95CDF">
        <w:rPr>
          <w:rFonts w:asciiTheme="majorHAnsi" w:hAnsiTheme="majorHAnsi"/>
          <w:b/>
          <w:sz w:val="20"/>
        </w:rPr>
        <w:t xml:space="preserve"> oraz liczbę osób planowanych do objęcia wsparciem w podziale na </w:t>
      </w:r>
      <w:r w:rsidRPr="00BF60C5">
        <w:rPr>
          <w:rFonts w:asciiTheme="majorHAnsi" w:hAnsiTheme="majorHAnsi"/>
          <w:b/>
          <w:sz w:val="20"/>
          <w:u w:val="single"/>
        </w:rPr>
        <w:t>Priorytety Rady Rynku Pracy</w:t>
      </w:r>
      <w:r>
        <w:rPr>
          <w:rFonts w:asciiTheme="majorHAnsi" w:hAnsiTheme="majorHAnsi"/>
          <w:b/>
          <w:sz w:val="20"/>
        </w:rPr>
        <w:t xml:space="preserve"> </w:t>
      </w:r>
      <w:r w:rsidRPr="00C95CDF">
        <w:rPr>
          <w:rFonts w:asciiTheme="majorHAnsi" w:hAnsiTheme="majorHAnsi"/>
          <w:b/>
          <w:sz w:val="20"/>
        </w:rPr>
        <w:t xml:space="preserve">wydatkowania </w:t>
      </w:r>
      <w:r w:rsidRPr="000864D5">
        <w:rPr>
          <w:rFonts w:asciiTheme="majorHAnsi" w:hAnsiTheme="majorHAnsi"/>
          <w:b/>
          <w:sz w:val="20"/>
        </w:rPr>
        <w:t>środków rezerwy KFS</w:t>
      </w:r>
      <w:r w:rsidRPr="00C95CDF">
        <w:rPr>
          <w:rFonts w:asciiTheme="majorHAnsi" w:hAnsiTheme="majorHAnsi"/>
          <w:b/>
          <w:sz w:val="20"/>
        </w:rPr>
        <w:t xml:space="preserve"> w 201</w:t>
      </w:r>
      <w:r w:rsidR="00AA3D87">
        <w:rPr>
          <w:rFonts w:asciiTheme="majorHAnsi" w:hAnsiTheme="majorHAnsi"/>
          <w:b/>
          <w:sz w:val="20"/>
        </w:rPr>
        <w:t>8</w:t>
      </w:r>
      <w:r w:rsidRPr="00C95CDF">
        <w:rPr>
          <w:rFonts w:asciiTheme="majorHAnsi" w:hAnsiTheme="majorHAnsi"/>
          <w:b/>
          <w:sz w:val="20"/>
        </w:rPr>
        <w:t xml:space="preserve"> roku:</w:t>
      </w:r>
    </w:p>
    <w:p w:rsidR="00D5261C" w:rsidRPr="009E4A98" w:rsidRDefault="00D5261C" w:rsidP="00D5261C">
      <w:pPr>
        <w:pStyle w:val="Akapitzlist"/>
        <w:ind w:left="-426" w:right="-853"/>
        <w:jc w:val="both"/>
        <w:rPr>
          <w:rFonts w:asciiTheme="majorHAnsi" w:hAnsiTheme="majorHAnsi"/>
          <w:b/>
          <w:sz w:val="8"/>
        </w:rPr>
      </w:pPr>
    </w:p>
    <w:p w:rsidR="00D5261C" w:rsidRPr="007D1F62" w:rsidRDefault="00D5261C" w:rsidP="00FA3CAA">
      <w:pPr>
        <w:pStyle w:val="Akapitzlist"/>
        <w:spacing w:after="60"/>
        <w:ind w:left="-425" w:right="-851"/>
        <w:jc w:val="both"/>
        <w:rPr>
          <w:rFonts w:asciiTheme="majorHAnsi" w:hAnsiTheme="majorHAnsi"/>
          <w:i/>
        </w:rPr>
      </w:pPr>
      <w:r w:rsidRPr="007D1F62">
        <w:rPr>
          <w:rFonts w:asciiTheme="majorHAnsi" w:hAnsiTheme="majorHAnsi"/>
          <w:i/>
          <w:sz w:val="20"/>
        </w:rPr>
        <w:t xml:space="preserve">UWAGA: powiatowy urząd pracy składa wniosek o środki </w:t>
      </w:r>
      <w:r w:rsidRPr="007D1F62">
        <w:rPr>
          <w:rFonts w:asciiTheme="majorHAnsi" w:hAnsiTheme="majorHAnsi"/>
          <w:i/>
          <w:sz w:val="20"/>
          <w:u w:val="single"/>
        </w:rPr>
        <w:t>rezerwy KFS</w:t>
      </w:r>
      <w:r w:rsidRPr="007D1F62">
        <w:rPr>
          <w:rFonts w:asciiTheme="majorHAnsi" w:hAnsiTheme="majorHAnsi"/>
          <w:i/>
          <w:sz w:val="20"/>
        </w:rPr>
        <w:t xml:space="preserve"> po wyczerpaniu środków KFS </w:t>
      </w:r>
      <w:r w:rsidR="007D1F62" w:rsidRPr="007D1F62">
        <w:rPr>
          <w:rFonts w:asciiTheme="majorHAnsi" w:hAnsiTheme="majorHAnsi"/>
          <w:i/>
          <w:sz w:val="20"/>
        </w:rPr>
        <w:t xml:space="preserve">będących </w:t>
      </w:r>
      <w:r w:rsidR="007D1F62" w:rsidRPr="007D1F62">
        <w:rPr>
          <w:rFonts w:asciiTheme="majorHAnsi" w:hAnsiTheme="majorHAnsi"/>
          <w:i/>
          <w:sz w:val="20"/>
        </w:rPr>
        <w:br/>
        <w:t>w jego dyspozycji,</w:t>
      </w:r>
      <w:r w:rsidRPr="007D1F62">
        <w:rPr>
          <w:rFonts w:asciiTheme="majorHAnsi" w:hAnsiTheme="majorHAnsi"/>
          <w:i/>
          <w:sz w:val="20"/>
        </w:rPr>
        <w:t xml:space="preserve"> jednak ostateczną decyzję o ich </w:t>
      </w:r>
      <w:r w:rsidRPr="00A660A8">
        <w:rPr>
          <w:rFonts w:asciiTheme="majorHAnsi" w:hAnsiTheme="majorHAnsi"/>
          <w:i/>
          <w:sz w:val="20"/>
        </w:rPr>
        <w:t xml:space="preserve">przyznaniu </w:t>
      </w:r>
      <w:r w:rsidR="007D1F62" w:rsidRPr="00A660A8">
        <w:rPr>
          <w:rFonts w:asciiTheme="majorHAnsi" w:hAnsiTheme="majorHAnsi"/>
          <w:i/>
          <w:sz w:val="20"/>
        </w:rPr>
        <w:t xml:space="preserve">podejmuje Minister Rodziny, Pracy i </w:t>
      </w:r>
      <w:r w:rsidR="007E170B" w:rsidRPr="00A660A8">
        <w:rPr>
          <w:rFonts w:asciiTheme="majorHAnsi" w:hAnsiTheme="majorHAnsi"/>
          <w:i/>
          <w:sz w:val="20"/>
        </w:rPr>
        <w:t>P</w:t>
      </w:r>
      <w:r w:rsidR="007D1F62" w:rsidRPr="00A660A8">
        <w:rPr>
          <w:rFonts w:asciiTheme="majorHAnsi" w:hAnsiTheme="majorHAnsi"/>
          <w:i/>
          <w:sz w:val="20"/>
        </w:rPr>
        <w:t>olityki Społecznej</w:t>
      </w:r>
      <w:r w:rsidR="005818B2">
        <w:rPr>
          <w:rFonts w:asciiTheme="majorHAnsi" w:hAnsiTheme="majorHAnsi"/>
          <w:i/>
          <w:sz w:val="20"/>
        </w:rPr>
        <w:t>.</w:t>
      </w:r>
    </w:p>
    <w:tbl>
      <w:tblPr>
        <w:tblStyle w:val="Tabela-Siatka"/>
        <w:tblW w:w="1077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3970"/>
        <w:gridCol w:w="1276"/>
        <w:gridCol w:w="1701"/>
        <w:gridCol w:w="1701"/>
        <w:gridCol w:w="1702"/>
      </w:tblGrid>
      <w:tr w:rsidR="00997B02" w:rsidRPr="00EB0F68" w:rsidTr="00CB136E">
        <w:trPr>
          <w:trHeight w:val="359"/>
        </w:trPr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:rsidR="00997B02" w:rsidRDefault="00997B02" w:rsidP="00997B02">
            <w:pPr>
              <w:ind w:left="-113" w:right="-11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Lp.</w:t>
            </w:r>
          </w:p>
        </w:tc>
        <w:tc>
          <w:tcPr>
            <w:tcW w:w="3970" w:type="dxa"/>
            <w:vMerge w:val="restart"/>
            <w:shd w:val="clear" w:color="auto" w:fill="F2F2F2" w:themeFill="background1" w:themeFillShade="F2"/>
            <w:vAlign w:val="center"/>
          </w:tcPr>
          <w:p w:rsidR="00997B02" w:rsidRPr="00C43AF7" w:rsidRDefault="00997B02" w:rsidP="009103A8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Priorytet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997B02" w:rsidRPr="00C43AF7" w:rsidRDefault="00997B02" w:rsidP="009103A8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43AF7">
              <w:rPr>
                <w:rFonts w:asciiTheme="majorHAnsi" w:hAnsiTheme="majorHAnsi"/>
                <w:b/>
                <w:sz w:val="18"/>
                <w:szCs w:val="18"/>
              </w:rPr>
              <w:t>Planowana liczba osób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objęta wsparciem</w:t>
            </w:r>
          </w:p>
        </w:tc>
        <w:tc>
          <w:tcPr>
            <w:tcW w:w="5104" w:type="dxa"/>
            <w:gridSpan w:val="3"/>
            <w:shd w:val="clear" w:color="auto" w:fill="F2F2F2" w:themeFill="background1" w:themeFillShade="F2"/>
            <w:vAlign w:val="center"/>
          </w:tcPr>
          <w:p w:rsidR="00997B02" w:rsidRPr="00C43AF7" w:rsidRDefault="00997B02" w:rsidP="009103A8">
            <w:pPr>
              <w:ind w:left="-1384" w:firstLine="1384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43AF7">
              <w:rPr>
                <w:rFonts w:asciiTheme="majorHAnsi" w:hAnsiTheme="majorHAnsi"/>
                <w:b/>
                <w:sz w:val="18"/>
                <w:szCs w:val="18"/>
              </w:rPr>
              <w:t>Szacowane koszty</w:t>
            </w:r>
          </w:p>
        </w:tc>
      </w:tr>
      <w:tr w:rsidR="00997B02" w:rsidRPr="00EB0F68" w:rsidTr="00CB136E">
        <w:trPr>
          <w:cantSplit/>
          <w:trHeight w:val="579"/>
        </w:trPr>
        <w:tc>
          <w:tcPr>
            <w:tcW w:w="425" w:type="dxa"/>
            <w:vMerge/>
            <w:shd w:val="clear" w:color="auto" w:fill="F2F2F2" w:themeFill="background1" w:themeFillShade="F2"/>
          </w:tcPr>
          <w:p w:rsidR="00997B02" w:rsidRPr="00C43AF7" w:rsidRDefault="00997B02" w:rsidP="009103A8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3970" w:type="dxa"/>
            <w:vMerge/>
            <w:shd w:val="clear" w:color="auto" w:fill="F2F2F2" w:themeFill="background1" w:themeFillShade="F2"/>
            <w:vAlign w:val="center"/>
          </w:tcPr>
          <w:p w:rsidR="00997B02" w:rsidRPr="00C43AF7" w:rsidRDefault="00997B02" w:rsidP="009103A8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7B02" w:rsidRPr="00C43AF7" w:rsidRDefault="00997B02" w:rsidP="009103A8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97B02" w:rsidRPr="00C43AF7" w:rsidRDefault="00997B02" w:rsidP="009103A8">
            <w:pPr>
              <w:ind w:left="-1384" w:firstLine="1384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43AF7">
              <w:rPr>
                <w:rFonts w:asciiTheme="majorHAnsi" w:hAnsiTheme="majorHAnsi"/>
                <w:b/>
                <w:sz w:val="18"/>
                <w:szCs w:val="18"/>
              </w:rPr>
              <w:t>Całkowity</w:t>
            </w:r>
          </w:p>
          <w:p w:rsidR="00997B02" w:rsidRPr="00C43AF7" w:rsidRDefault="00997B02" w:rsidP="00EC3B8D">
            <w:pPr>
              <w:ind w:left="-1384" w:firstLine="1384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43AF7">
              <w:rPr>
                <w:rFonts w:asciiTheme="majorHAnsi" w:hAnsiTheme="majorHAnsi"/>
                <w:b/>
                <w:sz w:val="18"/>
                <w:szCs w:val="18"/>
              </w:rPr>
              <w:t>Koszt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97B02" w:rsidRPr="00C43AF7" w:rsidRDefault="00997B02" w:rsidP="009103A8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43AF7">
              <w:rPr>
                <w:rFonts w:asciiTheme="majorHAnsi" w:hAnsiTheme="majorHAnsi"/>
                <w:b/>
                <w:sz w:val="18"/>
                <w:szCs w:val="18"/>
              </w:rPr>
              <w:t>Środki</w:t>
            </w:r>
          </w:p>
          <w:p w:rsidR="00997B02" w:rsidRPr="00C43AF7" w:rsidRDefault="00997B02" w:rsidP="00EC3B8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43AF7">
              <w:rPr>
                <w:rFonts w:asciiTheme="majorHAnsi" w:hAnsiTheme="majorHAnsi"/>
                <w:b/>
                <w:sz w:val="18"/>
                <w:szCs w:val="18"/>
              </w:rPr>
              <w:t>KFS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997B02" w:rsidRPr="00C43AF7" w:rsidRDefault="00997B02" w:rsidP="009103A8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43AF7">
              <w:rPr>
                <w:rFonts w:asciiTheme="majorHAnsi" w:hAnsiTheme="majorHAnsi"/>
                <w:b/>
                <w:sz w:val="18"/>
                <w:szCs w:val="18"/>
              </w:rPr>
              <w:t xml:space="preserve">Wkład </w:t>
            </w:r>
          </w:p>
          <w:p w:rsidR="00997B02" w:rsidRPr="00C43AF7" w:rsidRDefault="00997B02" w:rsidP="00EC3B8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43AF7">
              <w:rPr>
                <w:rFonts w:asciiTheme="majorHAnsi" w:hAnsiTheme="majorHAnsi"/>
                <w:b/>
                <w:sz w:val="18"/>
                <w:szCs w:val="18"/>
              </w:rPr>
              <w:t>własny</w:t>
            </w:r>
          </w:p>
        </w:tc>
      </w:tr>
      <w:tr w:rsidR="00997B02" w:rsidRPr="00EB0F68" w:rsidTr="00CB136E">
        <w:trPr>
          <w:trHeight w:val="834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97B02" w:rsidRPr="0010040E" w:rsidRDefault="00464088" w:rsidP="00F9795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4"/>
              </w:rPr>
            </w:pPr>
            <w:r>
              <w:rPr>
                <w:rFonts w:asciiTheme="majorHAnsi" w:hAnsiTheme="majorHAnsi"/>
                <w:sz w:val="18"/>
                <w:szCs w:val="14"/>
              </w:rPr>
              <w:t>a)</w:t>
            </w:r>
          </w:p>
        </w:tc>
        <w:tc>
          <w:tcPr>
            <w:tcW w:w="3970" w:type="dxa"/>
            <w:shd w:val="clear" w:color="auto" w:fill="F2F2F2" w:themeFill="background1" w:themeFillShade="F2"/>
            <w:vAlign w:val="center"/>
          </w:tcPr>
          <w:p w:rsidR="00997B02" w:rsidRPr="00B73B9D" w:rsidRDefault="00997B02" w:rsidP="00F9795B">
            <w:pPr>
              <w:spacing w:before="40" w:after="4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10040E">
              <w:rPr>
                <w:rFonts w:asciiTheme="majorHAnsi" w:hAnsiTheme="majorHAnsi"/>
                <w:sz w:val="18"/>
                <w:szCs w:val="14"/>
              </w:rPr>
              <w:t xml:space="preserve">wsparcie </w:t>
            </w:r>
            <w:r w:rsidRPr="0036378A">
              <w:rPr>
                <w:rFonts w:asciiTheme="majorHAnsi" w:hAnsiTheme="majorHAnsi"/>
                <w:sz w:val="18"/>
                <w:szCs w:val="14"/>
                <w:u w:val="single"/>
              </w:rPr>
              <w:t>zawodowego</w:t>
            </w:r>
            <w:r>
              <w:rPr>
                <w:rFonts w:asciiTheme="majorHAnsi" w:hAnsiTheme="majorHAnsi"/>
                <w:sz w:val="18"/>
                <w:szCs w:val="14"/>
              </w:rPr>
              <w:t xml:space="preserve"> </w:t>
            </w:r>
            <w:r w:rsidRPr="0010040E">
              <w:rPr>
                <w:rFonts w:asciiTheme="majorHAnsi" w:hAnsiTheme="majorHAnsi"/>
                <w:sz w:val="18"/>
                <w:szCs w:val="14"/>
              </w:rPr>
              <w:t>kształcenia ustawicznego w zidentyfikowanych w danym powiecie lub województwie zawodach deficytowych</w:t>
            </w:r>
          </w:p>
        </w:tc>
        <w:tc>
          <w:tcPr>
            <w:tcW w:w="1276" w:type="dxa"/>
            <w:vAlign w:val="center"/>
          </w:tcPr>
          <w:p w:rsidR="00997B02" w:rsidRPr="00B73B9D" w:rsidRDefault="00997B02" w:rsidP="009103A8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997B02" w:rsidRPr="00B73B9D" w:rsidRDefault="00997B02" w:rsidP="009103A8">
            <w:pPr>
              <w:ind w:left="-1384" w:firstLine="1384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997B02" w:rsidRPr="00B73B9D" w:rsidRDefault="00997B02" w:rsidP="009103A8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702" w:type="dxa"/>
            <w:vAlign w:val="center"/>
          </w:tcPr>
          <w:p w:rsidR="00997B02" w:rsidRPr="00B73B9D" w:rsidRDefault="00997B02" w:rsidP="009103A8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997B02" w:rsidRPr="00EB0F68" w:rsidTr="00CB136E">
        <w:trPr>
          <w:trHeight w:val="595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7B02" w:rsidRPr="000864D5" w:rsidRDefault="00464088" w:rsidP="00F9795B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b)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7B02" w:rsidRPr="00B73B9D" w:rsidRDefault="00997B02" w:rsidP="00F9795B">
            <w:pPr>
              <w:spacing w:before="40" w:after="4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0864D5">
              <w:rPr>
                <w:rFonts w:asciiTheme="majorHAnsi" w:hAnsiTheme="majorHAnsi"/>
                <w:sz w:val="18"/>
                <w:szCs w:val="20"/>
              </w:rPr>
              <w:t xml:space="preserve">wsparcie kształcenia ustawicznego osób </w:t>
            </w:r>
            <w:r>
              <w:rPr>
                <w:rFonts w:asciiTheme="majorHAnsi" w:hAnsiTheme="majorHAnsi"/>
                <w:sz w:val="18"/>
                <w:szCs w:val="20"/>
              </w:rPr>
              <w:br/>
            </w:r>
            <w:r w:rsidRPr="000864D5">
              <w:rPr>
                <w:rFonts w:asciiTheme="majorHAnsi" w:hAnsiTheme="majorHAnsi"/>
                <w:sz w:val="18"/>
                <w:szCs w:val="20"/>
              </w:rPr>
              <w:t>po 45 roku życia</w:t>
            </w:r>
          </w:p>
        </w:tc>
        <w:tc>
          <w:tcPr>
            <w:tcW w:w="1276" w:type="dxa"/>
            <w:vAlign w:val="center"/>
          </w:tcPr>
          <w:p w:rsidR="00997B02" w:rsidRPr="00B73B9D" w:rsidRDefault="00997B02" w:rsidP="009103A8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997B02" w:rsidRPr="00B73B9D" w:rsidRDefault="00997B02" w:rsidP="009103A8">
            <w:pPr>
              <w:ind w:left="-1384" w:firstLine="1384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997B02" w:rsidRPr="00B73B9D" w:rsidRDefault="00997B02" w:rsidP="009103A8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702" w:type="dxa"/>
            <w:vAlign w:val="center"/>
          </w:tcPr>
          <w:p w:rsidR="00997B02" w:rsidRPr="00B73B9D" w:rsidRDefault="00997B02" w:rsidP="009103A8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997B02" w:rsidRPr="00EB0F68" w:rsidTr="00CB136E">
        <w:trPr>
          <w:trHeight w:val="357"/>
        </w:trPr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97B02" w:rsidRPr="007D1F62" w:rsidRDefault="00997B02" w:rsidP="009103A8">
            <w:pPr>
              <w:jc w:val="right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397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97B02" w:rsidRPr="00246D84" w:rsidRDefault="00997B02" w:rsidP="009103A8">
            <w:pPr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  <w:r w:rsidRPr="007D1F62">
              <w:rPr>
                <w:rFonts w:asciiTheme="majorHAnsi" w:hAnsiTheme="majorHAnsi"/>
                <w:b/>
                <w:szCs w:val="24"/>
              </w:rPr>
              <w:t>RAZEM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02" w:rsidRPr="00246D84" w:rsidRDefault="00997B02" w:rsidP="009103A8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997B02" w:rsidRPr="00246D84" w:rsidRDefault="00997B02" w:rsidP="009103A8">
            <w:pPr>
              <w:ind w:left="-1384" w:firstLine="1384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997B02" w:rsidRPr="00246D84" w:rsidRDefault="00997B02" w:rsidP="009103A8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1702" w:type="dxa"/>
            <w:vAlign w:val="center"/>
          </w:tcPr>
          <w:p w:rsidR="00997B02" w:rsidRPr="00246D84" w:rsidRDefault="00997B02" w:rsidP="009103A8">
            <w:pPr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</w:tr>
    </w:tbl>
    <w:p w:rsidR="000864D5" w:rsidRPr="009E4A98" w:rsidRDefault="000864D5" w:rsidP="00B80C4B">
      <w:pPr>
        <w:spacing w:after="0"/>
        <w:ind w:left="-851" w:right="-851"/>
        <w:rPr>
          <w:rFonts w:asciiTheme="majorHAnsi" w:hAnsiTheme="majorHAnsi"/>
          <w:b/>
          <w:i/>
          <w:sz w:val="8"/>
          <w:szCs w:val="20"/>
        </w:rPr>
      </w:pPr>
    </w:p>
    <w:p w:rsidR="00442A71" w:rsidRPr="009E4A98" w:rsidRDefault="00BE02BD" w:rsidP="00B80C4B">
      <w:pPr>
        <w:spacing w:after="0"/>
        <w:ind w:left="-851" w:right="-851"/>
        <w:rPr>
          <w:rFonts w:asciiTheme="majorHAnsi" w:hAnsiTheme="majorHAnsi"/>
          <w:b/>
          <w:i/>
          <w:sz w:val="18"/>
          <w:szCs w:val="20"/>
        </w:rPr>
      </w:pPr>
      <w:r w:rsidRPr="009E4A98">
        <w:rPr>
          <w:rFonts w:asciiTheme="majorHAnsi" w:hAnsiTheme="majorHAnsi"/>
          <w:b/>
          <w:i/>
          <w:sz w:val="18"/>
          <w:szCs w:val="20"/>
        </w:rPr>
        <w:t>UWAGI:</w:t>
      </w:r>
    </w:p>
    <w:p w:rsidR="0006439A" w:rsidRPr="009E4A98" w:rsidRDefault="0006439A" w:rsidP="00BA5F78">
      <w:pPr>
        <w:pStyle w:val="Akapitzlist"/>
        <w:numPr>
          <w:ilvl w:val="0"/>
          <w:numId w:val="8"/>
        </w:numPr>
        <w:spacing w:after="0"/>
        <w:ind w:left="-426" w:right="-851"/>
        <w:jc w:val="both"/>
        <w:rPr>
          <w:rFonts w:asciiTheme="majorHAnsi" w:hAnsiTheme="majorHAnsi"/>
          <w:b/>
          <w:i/>
          <w:sz w:val="18"/>
          <w:szCs w:val="20"/>
        </w:rPr>
      </w:pPr>
      <w:r w:rsidRPr="009E4A98">
        <w:rPr>
          <w:rFonts w:asciiTheme="majorHAnsi" w:hAnsiTheme="majorHAnsi"/>
          <w:b/>
          <w:i/>
          <w:sz w:val="18"/>
          <w:szCs w:val="20"/>
        </w:rPr>
        <w:t xml:space="preserve">Wykaz zawodów deficytowych stanowi załącznik do niniejszej informacji.  </w:t>
      </w:r>
    </w:p>
    <w:p w:rsidR="00BE02BD" w:rsidRPr="009E4A98" w:rsidRDefault="00BE02BD" w:rsidP="00BA5F78">
      <w:pPr>
        <w:pStyle w:val="Akapitzlist"/>
        <w:numPr>
          <w:ilvl w:val="0"/>
          <w:numId w:val="8"/>
        </w:numPr>
        <w:spacing w:after="0"/>
        <w:ind w:left="-426" w:right="-851"/>
        <w:jc w:val="both"/>
        <w:rPr>
          <w:rFonts w:asciiTheme="majorHAnsi" w:hAnsiTheme="majorHAnsi"/>
          <w:b/>
          <w:i/>
          <w:sz w:val="18"/>
          <w:szCs w:val="20"/>
        </w:rPr>
      </w:pPr>
      <w:r w:rsidRPr="009E4A98">
        <w:rPr>
          <w:rFonts w:asciiTheme="majorHAnsi" w:hAnsiTheme="majorHAnsi"/>
          <w:b/>
          <w:i/>
          <w:sz w:val="18"/>
          <w:szCs w:val="20"/>
        </w:rPr>
        <w:t>W ramach priorytetu 1</w:t>
      </w:r>
      <w:r w:rsidR="00BA5F78" w:rsidRPr="009E4A98">
        <w:rPr>
          <w:rFonts w:asciiTheme="majorHAnsi" w:hAnsiTheme="majorHAnsi"/>
          <w:b/>
          <w:i/>
          <w:sz w:val="18"/>
          <w:szCs w:val="20"/>
        </w:rPr>
        <w:t xml:space="preserve">) </w:t>
      </w:r>
      <w:r w:rsidR="00BA5F78" w:rsidRPr="009E4A98">
        <w:rPr>
          <w:rFonts w:asciiTheme="majorHAnsi" w:hAnsiTheme="majorHAnsi"/>
          <w:b/>
          <w:i/>
          <w:sz w:val="18"/>
          <w:szCs w:val="20"/>
          <w:u w:val="single"/>
        </w:rPr>
        <w:t>Ministra</w:t>
      </w:r>
      <w:r w:rsidR="009E4A98" w:rsidRPr="009E4A98">
        <w:rPr>
          <w:rFonts w:asciiTheme="majorHAnsi" w:hAnsiTheme="majorHAnsi"/>
          <w:b/>
          <w:i/>
          <w:sz w:val="18"/>
          <w:szCs w:val="20"/>
        </w:rPr>
        <w:t xml:space="preserve"> (pkt 5.)</w:t>
      </w:r>
      <w:r w:rsidRPr="009E4A98">
        <w:rPr>
          <w:rFonts w:asciiTheme="majorHAnsi" w:hAnsiTheme="majorHAnsi"/>
          <w:b/>
          <w:i/>
          <w:sz w:val="18"/>
          <w:szCs w:val="20"/>
        </w:rPr>
        <w:t xml:space="preserve"> możliwe jest </w:t>
      </w:r>
      <w:r w:rsidR="00BA5F78" w:rsidRPr="009E4A98">
        <w:rPr>
          <w:rFonts w:asciiTheme="majorHAnsi" w:hAnsiTheme="majorHAnsi"/>
          <w:b/>
          <w:i/>
          <w:sz w:val="18"/>
          <w:szCs w:val="20"/>
        </w:rPr>
        <w:t>sfinansowanie</w:t>
      </w:r>
      <w:r w:rsidR="00E329B2" w:rsidRPr="009E4A98">
        <w:rPr>
          <w:rFonts w:asciiTheme="majorHAnsi" w:hAnsiTheme="majorHAnsi"/>
          <w:b/>
          <w:i/>
          <w:sz w:val="18"/>
          <w:szCs w:val="20"/>
        </w:rPr>
        <w:t xml:space="preserve"> kształcenia ustawicznego w zakresie umiejętności </w:t>
      </w:r>
      <w:proofErr w:type="spellStart"/>
      <w:r w:rsidR="00BA5F78" w:rsidRPr="009E4A98">
        <w:rPr>
          <w:rFonts w:asciiTheme="majorHAnsi" w:hAnsiTheme="majorHAnsi"/>
          <w:b/>
          <w:i/>
          <w:sz w:val="18"/>
          <w:szCs w:val="20"/>
        </w:rPr>
        <w:t>ogólno</w:t>
      </w:r>
      <w:r w:rsidR="00E329B2" w:rsidRPr="009E4A98">
        <w:rPr>
          <w:rFonts w:asciiTheme="majorHAnsi" w:hAnsiTheme="majorHAnsi"/>
          <w:b/>
          <w:i/>
          <w:sz w:val="18"/>
          <w:szCs w:val="20"/>
        </w:rPr>
        <w:t>zawodowych</w:t>
      </w:r>
      <w:proofErr w:type="spellEnd"/>
      <w:r w:rsidR="00E329B2" w:rsidRPr="009E4A98">
        <w:rPr>
          <w:rFonts w:asciiTheme="majorHAnsi" w:hAnsiTheme="majorHAnsi"/>
          <w:b/>
          <w:i/>
          <w:sz w:val="18"/>
          <w:szCs w:val="20"/>
        </w:rPr>
        <w:t xml:space="preserve"> (w tym tzw. </w:t>
      </w:r>
      <w:r w:rsidR="00166970" w:rsidRPr="009E4A98">
        <w:rPr>
          <w:rFonts w:asciiTheme="majorHAnsi" w:hAnsiTheme="majorHAnsi"/>
          <w:b/>
          <w:i/>
          <w:sz w:val="18"/>
          <w:szCs w:val="20"/>
        </w:rPr>
        <w:t>k</w:t>
      </w:r>
      <w:r w:rsidR="00E329B2" w:rsidRPr="009E4A98">
        <w:rPr>
          <w:rFonts w:asciiTheme="majorHAnsi" w:hAnsiTheme="majorHAnsi"/>
          <w:b/>
          <w:i/>
          <w:sz w:val="18"/>
          <w:szCs w:val="20"/>
        </w:rPr>
        <w:t>ompetencji miękkich), o ile powiązane są one z wykonywaniem pracy w zawodzie deficytowym</w:t>
      </w:r>
      <w:r w:rsidR="00166970" w:rsidRPr="009E4A98">
        <w:rPr>
          <w:rFonts w:asciiTheme="majorHAnsi" w:hAnsiTheme="majorHAnsi"/>
          <w:b/>
          <w:i/>
          <w:sz w:val="18"/>
          <w:szCs w:val="20"/>
        </w:rPr>
        <w:t xml:space="preserve">. W ramach </w:t>
      </w:r>
      <w:r w:rsidR="00D41C32" w:rsidRPr="009E4A98">
        <w:rPr>
          <w:rFonts w:asciiTheme="majorHAnsi" w:hAnsiTheme="majorHAnsi"/>
          <w:b/>
          <w:i/>
          <w:sz w:val="18"/>
          <w:szCs w:val="20"/>
        </w:rPr>
        <w:t>p</w:t>
      </w:r>
      <w:r w:rsidR="00166970" w:rsidRPr="009E4A98">
        <w:rPr>
          <w:rFonts w:asciiTheme="majorHAnsi" w:hAnsiTheme="majorHAnsi"/>
          <w:b/>
          <w:i/>
          <w:sz w:val="18"/>
          <w:szCs w:val="20"/>
        </w:rPr>
        <w:t xml:space="preserve">riorytetu a) </w:t>
      </w:r>
      <w:r w:rsidR="00166970" w:rsidRPr="009E4A98">
        <w:rPr>
          <w:rFonts w:asciiTheme="majorHAnsi" w:hAnsiTheme="majorHAnsi"/>
          <w:b/>
          <w:i/>
          <w:sz w:val="18"/>
          <w:szCs w:val="20"/>
          <w:u w:val="single"/>
        </w:rPr>
        <w:t>Rady Rynku Pracy</w:t>
      </w:r>
      <w:r w:rsidR="009E4A98" w:rsidRPr="009E4A98">
        <w:rPr>
          <w:rFonts w:asciiTheme="majorHAnsi" w:hAnsiTheme="majorHAnsi"/>
          <w:b/>
          <w:i/>
          <w:sz w:val="18"/>
          <w:szCs w:val="20"/>
        </w:rPr>
        <w:t xml:space="preserve"> (pkt 6.)</w:t>
      </w:r>
      <w:r w:rsidR="00166970" w:rsidRPr="009E4A98">
        <w:rPr>
          <w:rFonts w:asciiTheme="majorHAnsi" w:hAnsiTheme="majorHAnsi"/>
          <w:b/>
          <w:i/>
          <w:sz w:val="18"/>
          <w:szCs w:val="20"/>
        </w:rPr>
        <w:t xml:space="preserve"> </w:t>
      </w:r>
      <w:r w:rsidR="00BA5F78" w:rsidRPr="009E4A98">
        <w:rPr>
          <w:rFonts w:asciiTheme="majorHAnsi" w:hAnsiTheme="majorHAnsi"/>
          <w:b/>
          <w:i/>
          <w:sz w:val="18"/>
          <w:szCs w:val="20"/>
        </w:rPr>
        <w:t xml:space="preserve">możliwe jest natomiast wsparcie kształcenia ustawicznego </w:t>
      </w:r>
      <w:r w:rsidR="0036378A" w:rsidRPr="009E4A98">
        <w:rPr>
          <w:rFonts w:asciiTheme="majorHAnsi" w:hAnsiTheme="majorHAnsi"/>
          <w:b/>
          <w:i/>
          <w:sz w:val="18"/>
          <w:szCs w:val="20"/>
        </w:rPr>
        <w:t xml:space="preserve">wyłącznie </w:t>
      </w:r>
      <w:r w:rsidR="007C28A0">
        <w:rPr>
          <w:rFonts w:asciiTheme="majorHAnsi" w:hAnsiTheme="majorHAnsi"/>
          <w:b/>
          <w:i/>
          <w:sz w:val="18"/>
          <w:szCs w:val="20"/>
        </w:rPr>
        <w:br/>
      </w:r>
      <w:r w:rsidR="0036378A" w:rsidRPr="009E4A98">
        <w:rPr>
          <w:rFonts w:asciiTheme="majorHAnsi" w:hAnsiTheme="majorHAnsi"/>
          <w:b/>
          <w:i/>
          <w:sz w:val="18"/>
          <w:szCs w:val="20"/>
        </w:rPr>
        <w:t>w zakresie umiejętności ściśle zawodowych, o ile powiązane są one z wykonywaniem pracy w zawodzie deficytowym (nie ma możliwości finansowania tzw. kompetencji miękkich).</w:t>
      </w:r>
    </w:p>
    <w:p w:rsidR="0037649C" w:rsidRPr="009E4A98" w:rsidRDefault="0037649C" w:rsidP="00BA5F78">
      <w:pPr>
        <w:pStyle w:val="Akapitzlist"/>
        <w:numPr>
          <w:ilvl w:val="0"/>
          <w:numId w:val="8"/>
        </w:numPr>
        <w:spacing w:after="0"/>
        <w:ind w:left="-426" w:right="-851"/>
        <w:jc w:val="both"/>
        <w:rPr>
          <w:rFonts w:asciiTheme="majorHAnsi" w:hAnsiTheme="majorHAnsi"/>
          <w:b/>
          <w:i/>
          <w:sz w:val="18"/>
          <w:szCs w:val="20"/>
        </w:rPr>
      </w:pPr>
      <w:r w:rsidRPr="009E4A98">
        <w:rPr>
          <w:rFonts w:asciiTheme="majorHAnsi" w:hAnsiTheme="majorHAnsi"/>
          <w:b/>
          <w:i/>
          <w:sz w:val="18"/>
          <w:szCs w:val="20"/>
        </w:rPr>
        <w:t xml:space="preserve">Dofinansowanie  ramach priorytetu 2) </w:t>
      </w:r>
      <w:r w:rsidRPr="009E4A98">
        <w:rPr>
          <w:rFonts w:asciiTheme="majorHAnsi" w:hAnsiTheme="majorHAnsi"/>
          <w:b/>
          <w:i/>
          <w:sz w:val="18"/>
          <w:szCs w:val="20"/>
          <w:u w:val="single"/>
        </w:rPr>
        <w:t>Ministra</w:t>
      </w:r>
      <w:r w:rsidR="009E4A98" w:rsidRPr="009E4A98">
        <w:rPr>
          <w:rFonts w:asciiTheme="majorHAnsi" w:hAnsiTheme="majorHAnsi"/>
          <w:b/>
          <w:i/>
          <w:sz w:val="18"/>
          <w:szCs w:val="20"/>
        </w:rPr>
        <w:t xml:space="preserve"> (pkt 5.)</w:t>
      </w:r>
      <w:r w:rsidRPr="009E4A98">
        <w:rPr>
          <w:rFonts w:asciiTheme="majorHAnsi" w:hAnsiTheme="majorHAnsi"/>
          <w:b/>
          <w:i/>
          <w:sz w:val="18"/>
          <w:szCs w:val="20"/>
        </w:rPr>
        <w:t xml:space="preserve"> otrzymać będzie mógł Pracodawca, który wykaże, że w ciągu jednego roku prze</w:t>
      </w:r>
      <w:r w:rsidR="00EA774A">
        <w:rPr>
          <w:rFonts w:asciiTheme="majorHAnsi" w:hAnsiTheme="majorHAnsi"/>
          <w:b/>
          <w:i/>
          <w:sz w:val="18"/>
          <w:szCs w:val="20"/>
        </w:rPr>
        <w:t>d</w:t>
      </w:r>
      <w:r w:rsidRPr="009E4A98">
        <w:rPr>
          <w:rFonts w:asciiTheme="majorHAnsi" w:hAnsiTheme="majorHAnsi"/>
          <w:b/>
          <w:i/>
          <w:sz w:val="18"/>
          <w:szCs w:val="20"/>
        </w:rPr>
        <w:t xml:space="preserve"> złożeniem wniosku bądź w ciągu trzech miesięcy po jego złożeniu zostały/zostaną zakupione nowe maszyny </w:t>
      </w:r>
      <w:r w:rsidR="007C28A0">
        <w:rPr>
          <w:rFonts w:asciiTheme="majorHAnsi" w:hAnsiTheme="majorHAnsi"/>
          <w:b/>
          <w:i/>
          <w:sz w:val="18"/>
          <w:szCs w:val="20"/>
        </w:rPr>
        <w:br/>
      </w:r>
      <w:r w:rsidRPr="009E4A98">
        <w:rPr>
          <w:rFonts w:asciiTheme="majorHAnsi" w:hAnsiTheme="majorHAnsi"/>
          <w:b/>
          <w:i/>
          <w:sz w:val="18"/>
          <w:szCs w:val="20"/>
        </w:rPr>
        <w:t>i narzędzia, bądź będą wdrożone nowe technologie i systemy, a pracownicy objęci</w:t>
      </w:r>
      <w:r w:rsidR="00C5192F" w:rsidRPr="009E4A98">
        <w:rPr>
          <w:rFonts w:asciiTheme="majorHAnsi" w:hAnsiTheme="majorHAnsi"/>
          <w:b/>
          <w:i/>
          <w:sz w:val="18"/>
          <w:szCs w:val="20"/>
        </w:rPr>
        <w:t xml:space="preserve"> kształceniem ustawicznym będą wykonywać nowe zadania związane z wprowadzonymi/planowanymi do wprowadzenia zmianami</w:t>
      </w:r>
      <w:r w:rsidR="00B36818" w:rsidRPr="009E4A98">
        <w:rPr>
          <w:rFonts w:asciiTheme="majorHAnsi" w:hAnsiTheme="majorHAnsi"/>
          <w:b/>
          <w:i/>
          <w:sz w:val="18"/>
          <w:szCs w:val="20"/>
        </w:rPr>
        <w:t>. W</w:t>
      </w:r>
      <w:r w:rsidR="00C5192F" w:rsidRPr="009E4A98">
        <w:rPr>
          <w:rFonts w:asciiTheme="majorHAnsi" w:hAnsiTheme="majorHAnsi"/>
          <w:b/>
          <w:i/>
          <w:sz w:val="18"/>
          <w:szCs w:val="20"/>
        </w:rPr>
        <w:t>sparciem objęci mogą być jedynie pracownicy, którzy w ramach wykonywania swoich zadań zawodowych/na stanowisku pracy korzysta</w:t>
      </w:r>
      <w:r w:rsidR="008C48F6" w:rsidRPr="009E4A98">
        <w:rPr>
          <w:rFonts w:asciiTheme="majorHAnsi" w:hAnsiTheme="majorHAnsi"/>
          <w:b/>
          <w:i/>
          <w:sz w:val="18"/>
          <w:szCs w:val="20"/>
        </w:rPr>
        <w:t>ją</w:t>
      </w:r>
      <w:r w:rsidR="00C5192F" w:rsidRPr="009E4A98">
        <w:rPr>
          <w:rFonts w:asciiTheme="majorHAnsi" w:hAnsiTheme="majorHAnsi"/>
          <w:b/>
          <w:i/>
          <w:sz w:val="18"/>
          <w:szCs w:val="20"/>
        </w:rPr>
        <w:t xml:space="preserve"> lub będ</w:t>
      </w:r>
      <w:r w:rsidR="008C48F6" w:rsidRPr="009E4A98">
        <w:rPr>
          <w:rFonts w:asciiTheme="majorHAnsi" w:hAnsiTheme="majorHAnsi"/>
          <w:b/>
          <w:i/>
          <w:sz w:val="18"/>
          <w:szCs w:val="20"/>
        </w:rPr>
        <w:t>ą</w:t>
      </w:r>
      <w:r w:rsidR="00C5192F" w:rsidRPr="009E4A98">
        <w:rPr>
          <w:rFonts w:asciiTheme="majorHAnsi" w:hAnsiTheme="majorHAnsi"/>
          <w:b/>
          <w:i/>
          <w:sz w:val="18"/>
          <w:szCs w:val="20"/>
        </w:rPr>
        <w:t xml:space="preserve"> korzysta</w:t>
      </w:r>
      <w:r w:rsidR="008C48F6" w:rsidRPr="009E4A98">
        <w:rPr>
          <w:rFonts w:asciiTheme="majorHAnsi" w:hAnsiTheme="majorHAnsi"/>
          <w:b/>
          <w:i/>
          <w:sz w:val="18"/>
          <w:szCs w:val="20"/>
        </w:rPr>
        <w:t>ć</w:t>
      </w:r>
      <w:r w:rsidR="00C5192F" w:rsidRPr="009E4A98">
        <w:rPr>
          <w:rFonts w:asciiTheme="majorHAnsi" w:hAnsiTheme="majorHAnsi"/>
          <w:b/>
          <w:i/>
          <w:sz w:val="18"/>
          <w:szCs w:val="20"/>
        </w:rPr>
        <w:t xml:space="preserve"> </w:t>
      </w:r>
      <w:r w:rsidR="005622F0" w:rsidRPr="009E4A98">
        <w:rPr>
          <w:rFonts w:asciiTheme="majorHAnsi" w:hAnsiTheme="majorHAnsi"/>
          <w:b/>
          <w:i/>
          <w:sz w:val="18"/>
          <w:szCs w:val="20"/>
        </w:rPr>
        <w:br/>
      </w:r>
      <w:r w:rsidR="00C5192F" w:rsidRPr="009E4A98">
        <w:rPr>
          <w:rFonts w:asciiTheme="majorHAnsi" w:hAnsiTheme="majorHAnsi"/>
          <w:b/>
          <w:i/>
          <w:sz w:val="18"/>
          <w:szCs w:val="20"/>
        </w:rPr>
        <w:t>z nowych technologii i narzędzi pracy.</w:t>
      </w:r>
    </w:p>
    <w:p w:rsidR="00D41C32" w:rsidRPr="009E4A98" w:rsidRDefault="00D41C32" w:rsidP="00BA5F78">
      <w:pPr>
        <w:pStyle w:val="Akapitzlist"/>
        <w:numPr>
          <w:ilvl w:val="0"/>
          <w:numId w:val="8"/>
        </w:numPr>
        <w:spacing w:after="0"/>
        <w:ind w:left="-426" w:right="-851"/>
        <w:jc w:val="both"/>
        <w:rPr>
          <w:rFonts w:asciiTheme="majorHAnsi" w:hAnsiTheme="majorHAnsi"/>
          <w:b/>
          <w:i/>
          <w:sz w:val="18"/>
          <w:szCs w:val="20"/>
        </w:rPr>
      </w:pPr>
      <w:r w:rsidRPr="009E4A98">
        <w:rPr>
          <w:rFonts w:asciiTheme="majorHAnsi" w:hAnsiTheme="majorHAnsi"/>
          <w:b/>
          <w:i/>
          <w:sz w:val="18"/>
          <w:szCs w:val="20"/>
        </w:rPr>
        <w:t xml:space="preserve">W przypadku priorytetu b) </w:t>
      </w:r>
      <w:r w:rsidRPr="009E4A98">
        <w:rPr>
          <w:rFonts w:asciiTheme="majorHAnsi" w:hAnsiTheme="majorHAnsi"/>
          <w:b/>
          <w:i/>
          <w:sz w:val="18"/>
          <w:szCs w:val="20"/>
          <w:u w:val="single"/>
        </w:rPr>
        <w:t>Rady Rynku Pracy</w:t>
      </w:r>
      <w:r w:rsidR="009E4A98" w:rsidRPr="009E4A98">
        <w:rPr>
          <w:rFonts w:asciiTheme="majorHAnsi" w:hAnsiTheme="majorHAnsi"/>
          <w:b/>
          <w:i/>
          <w:sz w:val="18"/>
          <w:szCs w:val="20"/>
        </w:rPr>
        <w:t xml:space="preserve"> (pkt 6.)</w:t>
      </w:r>
      <w:r w:rsidRPr="009E4A98">
        <w:rPr>
          <w:rFonts w:asciiTheme="majorHAnsi" w:hAnsiTheme="majorHAnsi"/>
          <w:b/>
          <w:i/>
          <w:sz w:val="18"/>
          <w:szCs w:val="20"/>
        </w:rPr>
        <w:t xml:space="preserve"> wsparciem objęte będą mogły zostać osoby w wieku powyżej 45 roku życia – decyduje wiek osoby, która skorzysta z kształcenia </w:t>
      </w:r>
      <w:r w:rsidR="0037649C" w:rsidRPr="009E4A98">
        <w:rPr>
          <w:rFonts w:asciiTheme="majorHAnsi" w:hAnsiTheme="majorHAnsi"/>
          <w:b/>
          <w:i/>
          <w:sz w:val="18"/>
          <w:szCs w:val="20"/>
        </w:rPr>
        <w:t xml:space="preserve">ustawicznego, w momencie składania przez pracodawcę wniosku </w:t>
      </w:r>
      <w:r w:rsidR="005622F0" w:rsidRPr="009E4A98">
        <w:rPr>
          <w:rFonts w:asciiTheme="majorHAnsi" w:hAnsiTheme="majorHAnsi"/>
          <w:b/>
          <w:i/>
          <w:sz w:val="18"/>
          <w:szCs w:val="20"/>
        </w:rPr>
        <w:br/>
      </w:r>
      <w:r w:rsidR="0037649C" w:rsidRPr="009E4A98">
        <w:rPr>
          <w:rFonts w:asciiTheme="majorHAnsi" w:hAnsiTheme="majorHAnsi"/>
          <w:b/>
          <w:i/>
          <w:sz w:val="18"/>
          <w:szCs w:val="20"/>
        </w:rPr>
        <w:t xml:space="preserve">o dofinansowanie w PUP. </w:t>
      </w:r>
    </w:p>
    <w:p w:rsidR="00BE02BD" w:rsidRPr="00FA3CAA" w:rsidRDefault="00BE02BD" w:rsidP="00B80C4B">
      <w:pPr>
        <w:spacing w:after="0"/>
        <w:ind w:left="-851" w:right="-851"/>
        <w:rPr>
          <w:rFonts w:asciiTheme="majorHAnsi" w:hAnsiTheme="majorHAnsi"/>
          <w:b/>
          <w:i/>
          <w:color w:val="C00000"/>
          <w:sz w:val="10"/>
          <w:szCs w:val="20"/>
        </w:rPr>
      </w:pPr>
    </w:p>
    <w:p w:rsidR="00886237" w:rsidRPr="007C28A0" w:rsidRDefault="00E234CC" w:rsidP="007C28A0">
      <w:pPr>
        <w:spacing w:after="120"/>
        <w:ind w:left="-851" w:right="-853"/>
        <w:jc w:val="both"/>
        <w:rPr>
          <w:rFonts w:asciiTheme="majorHAnsi" w:hAnsiTheme="majorHAnsi"/>
          <w:b/>
          <w:sz w:val="20"/>
          <w:szCs w:val="20"/>
        </w:rPr>
      </w:pPr>
      <w:r w:rsidRPr="007C28A0">
        <w:rPr>
          <w:rFonts w:asciiTheme="majorHAnsi" w:hAnsiTheme="majorHAnsi"/>
          <w:b/>
          <w:sz w:val="20"/>
          <w:szCs w:val="20"/>
        </w:rPr>
        <w:t>Informujemy</w:t>
      </w:r>
      <w:r w:rsidR="00973836" w:rsidRPr="007C28A0">
        <w:rPr>
          <w:rFonts w:asciiTheme="majorHAnsi" w:hAnsiTheme="majorHAnsi"/>
          <w:b/>
          <w:sz w:val="20"/>
          <w:szCs w:val="20"/>
        </w:rPr>
        <w:t>, że</w:t>
      </w:r>
      <w:r w:rsidR="00585CD1" w:rsidRPr="007C28A0">
        <w:rPr>
          <w:rFonts w:asciiTheme="majorHAnsi" w:hAnsiTheme="majorHAnsi"/>
          <w:b/>
          <w:sz w:val="20"/>
          <w:szCs w:val="20"/>
        </w:rPr>
        <w:t xml:space="preserve"> złożenie niniejszego</w:t>
      </w:r>
      <w:r w:rsidR="00973836" w:rsidRPr="007C28A0">
        <w:rPr>
          <w:rFonts w:asciiTheme="majorHAnsi" w:hAnsiTheme="majorHAnsi"/>
          <w:b/>
          <w:sz w:val="20"/>
          <w:szCs w:val="20"/>
        </w:rPr>
        <w:t xml:space="preserve"> zapotrzebowani</w:t>
      </w:r>
      <w:r w:rsidR="00585CD1" w:rsidRPr="007C28A0">
        <w:rPr>
          <w:rFonts w:asciiTheme="majorHAnsi" w:hAnsiTheme="majorHAnsi"/>
          <w:b/>
          <w:sz w:val="20"/>
          <w:szCs w:val="20"/>
        </w:rPr>
        <w:t>a</w:t>
      </w:r>
      <w:r w:rsidR="00973836" w:rsidRPr="007C28A0">
        <w:rPr>
          <w:rFonts w:asciiTheme="majorHAnsi" w:hAnsiTheme="majorHAnsi"/>
          <w:b/>
          <w:sz w:val="20"/>
          <w:szCs w:val="20"/>
        </w:rPr>
        <w:t xml:space="preserve"> na środki </w:t>
      </w:r>
      <w:r w:rsidRPr="007C28A0">
        <w:rPr>
          <w:rFonts w:asciiTheme="majorHAnsi" w:hAnsiTheme="majorHAnsi"/>
          <w:b/>
          <w:sz w:val="20"/>
          <w:szCs w:val="20"/>
        </w:rPr>
        <w:t xml:space="preserve">KFS nie jest podstawą ich przyznania. Nabór wniosków wraz z kryteriami ich oceny zostanie ogłoszony </w:t>
      </w:r>
      <w:r w:rsidR="00886237" w:rsidRPr="007C28A0">
        <w:rPr>
          <w:rFonts w:asciiTheme="majorHAnsi" w:hAnsiTheme="majorHAnsi"/>
          <w:b/>
          <w:sz w:val="20"/>
          <w:szCs w:val="20"/>
        </w:rPr>
        <w:t>przez Powiatowy Urząd Pracy w Mogilnie</w:t>
      </w:r>
      <w:r w:rsidRPr="007C28A0">
        <w:rPr>
          <w:rFonts w:asciiTheme="majorHAnsi" w:hAnsiTheme="majorHAnsi"/>
          <w:b/>
          <w:sz w:val="20"/>
          <w:szCs w:val="20"/>
        </w:rPr>
        <w:t>.</w:t>
      </w:r>
    </w:p>
    <w:p w:rsidR="00FF5642" w:rsidRDefault="001A4581" w:rsidP="00271607">
      <w:pPr>
        <w:ind w:left="-851" w:right="-995"/>
        <w:rPr>
          <w:rFonts w:asciiTheme="majorHAnsi" w:hAnsiTheme="majorHAnsi"/>
          <w:b/>
          <w:sz w:val="20"/>
          <w:szCs w:val="20"/>
          <w:u w:val="single"/>
        </w:rPr>
      </w:pPr>
      <w:r w:rsidRPr="00A660A8">
        <w:rPr>
          <w:rFonts w:asciiTheme="majorHAnsi" w:hAnsiTheme="majorHAnsi"/>
          <w:sz w:val="20"/>
          <w:szCs w:val="20"/>
        </w:rPr>
        <w:t>Wypełnioną ankietę</w:t>
      </w:r>
      <w:r w:rsidR="00EA655C" w:rsidRPr="00A660A8">
        <w:rPr>
          <w:rFonts w:asciiTheme="majorHAnsi" w:hAnsiTheme="majorHAnsi"/>
          <w:sz w:val="20"/>
          <w:szCs w:val="20"/>
        </w:rPr>
        <w:t xml:space="preserve"> należy</w:t>
      </w:r>
      <w:r w:rsidR="00102A2B" w:rsidRPr="00A660A8">
        <w:rPr>
          <w:rFonts w:asciiTheme="majorHAnsi" w:hAnsiTheme="majorHAnsi"/>
          <w:sz w:val="20"/>
          <w:szCs w:val="20"/>
        </w:rPr>
        <w:t xml:space="preserve"> przesłać na adres e-mail: </w:t>
      </w:r>
      <w:r w:rsidR="00886237" w:rsidRPr="00A660A8">
        <w:rPr>
          <w:rFonts w:asciiTheme="majorHAnsi" w:hAnsiTheme="majorHAnsi"/>
          <w:b/>
          <w:sz w:val="20"/>
          <w:szCs w:val="20"/>
        </w:rPr>
        <w:t>tomo@praca.gov</w:t>
      </w:r>
      <w:r w:rsidR="00E234CC" w:rsidRPr="00A660A8">
        <w:rPr>
          <w:rFonts w:asciiTheme="majorHAnsi" w:hAnsiTheme="majorHAnsi"/>
          <w:b/>
          <w:sz w:val="20"/>
          <w:szCs w:val="20"/>
        </w:rPr>
        <w:t>.pl</w:t>
      </w:r>
      <w:r w:rsidR="00B851E5" w:rsidRPr="00A660A8">
        <w:rPr>
          <w:rFonts w:asciiTheme="majorHAnsi" w:hAnsiTheme="majorHAnsi"/>
          <w:sz w:val="20"/>
          <w:szCs w:val="20"/>
        </w:rPr>
        <w:t xml:space="preserve"> lub </w:t>
      </w:r>
      <w:r w:rsidR="00246D84" w:rsidRPr="00A660A8">
        <w:rPr>
          <w:rFonts w:asciiTheme="majorHAnsi" w:hAnsiTheme="majorHAnsi"/>
          <w:b/>
          <w:sz w:val="20"/>
          <w:szCs w:val="20"/>
        </w:rPr>
        <w:t>dostarczyć do Powiatowego Urzędu</w:t>
      </w:r>
      <w:r w:rsidR="00102A2B" w:rsidRPr="00A660A8">
        <w:rPr>
          <w:rFonts w:asciiTheme="majorHAnsi" w:hAnsiTheme="majorHAnsi"/>
          <w:b/>
          <w:sz w:val="20"/>
          <w:szCs w:val="20"/>
        </w:rPr>
        <w:t xml:space="preserve"> Prac</w:t>
      </w:r>
      <w:r w:rsidR="00E234CC" w:rsidRPr="00A660A8">
        <w:rPr>
          <w:rFonts w:asciiTheme="majorHAnsi" w:hAnsiTheme="majorHAnsi"/>
          <w:b/>
          <w:sz w:val="20"/>
          <w:szCs w:val="20"/>
        </w:rPr>
        <w:t xml:space="preserve">y </w:t>
      </w:r>
      <w:r w:rsidR="00246D84" w:rsidRPr="00A660A8">
        <w:rPr>
          <w:rFonts w:asciiTheme="majorHAnsi" w:hAnsiTheme="majorHAnsi"/>
          <w:b/>
          <w:sz w:val="20"/>
          <w:szCs w:val="20"/>
        </w:rPr>
        <w:br/>
      </w:r>
      <w:r w:rsidR="00E234CC" w:rsidRPr="00A660A8">
        <w:rPr>
          <w:rFonts w:asciiTheme="majorHAnsi" w:hAnsiTheme="majorHAnsi"/>
          <w:b/>
          <w:sz w:val="20"/>
          <w:szCs w:val="20"/>
        </w:rPr>
        <w:t xml:space="preserve">w </w:t>
      </w:r>
      <w:r w:rsidR="00886237" w:rsidRPr="00A660A8">
        <w:rPr>
          <w:rFonts w:asciiTheme="majorHAnsi" w:hAnsiTheme="majorHAnsi"/>
          <w:b/>
          <w:sz w:val="20"/>
          <w:szCs w:val="20"/>
        </w:rPr>
        <w:t xml:space="preserve">Mogilnie (pokój nr 5 lub sekretariat – pokój nr </w:t>
      </w:r>
      <w:r w:rsidR="00886237" w:rsidRPr="009E4A98">
        <w:rPr>
          <w:rFonts w:asciiTheme="majorHAnsi" w:hAnsiTheme="majorHAnsi"/>
          <w:b/>
          <w:sz w:val="20"/>
          <w:szCs w:val="20"/>
        </w:rPr>
        <w:t>16)</w:t>
      </w:r>
      <w:r w:rsidR="00866CD0" w:rsidRPr="009E4A98">
        <w:rPr>
          <w:rFonts w:asciiTheme="majorHAnsi" w:hAnsiTheme="majorHAnsi"/>
          <w:b/>
          <w:sz w:val="20"/>
          <w:szCs w:val="20"/>
        </w:rPr>
        <w:t xml:space="preserve"> </w:t>
      </w:r>
      <w:r w:rsidR="00866CD0" w:rsidRPr="009E4A98">
        <w:rPr>
          <w:rFonts w:asciiTheme="majorHAnsi" w:hAnsiTheme="majorHAnsi"/>
          <w:b/>
          <w:sz w:val="20"/>
          <w:szCs w:val="20"/>
          <w:u w:val="single"/>
        </w:rPr>
        <w:t>najpóźniej do</w:t>
      </w:r>
      <w:r w:rsidR="00D60582" w:rsidRPr="009E4A98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 w:rsidR="00866CD0" w:rsidRPr="009E4A98">
        <w:rPr>
          <w:rFonts w:asciiTheme="majorHAnsi" w:hAnsiTheme="majorHAnsi"/>
          <w:b/>
          <w:sz w:val="20"/>
          <w:szCs w:val="20"/>
          <w:u w:val="single"/>
        </w:rPr>
        <w:t xml:space="preserve">dnia </w:t>
      </w:r>
      <w:r w:rsidR="00973836" w:rsidRPr="009E4A98">
        <w:rPr>
          <w:rFonts w:asciiTheme="majorHAnsi" w:hAnsiTheme="majorHAnsi"/>
          <w:b/>
          <w:sz w:val="20"/>
          <w:szCs w:val="20"/>
          <w:u w:val="single"/>
        </w:rPr>
        <w:t>2</w:t>
      </w:r>
      <w:r w:rsidR="00AA3D87" w:rsidRPr="009E4A98">
        <w:rPr>
          <w:rFonts w:asciiTheme="majorHAnsi" w:hAnsiTheme="majorHAnsi"/>
          <w:b/>
          <w:sz w:val="20"/>
          <w:szCs w:val="20"/>
          <w:u w:val="single"/>
        </w:rPr>
        <w:t>6</w:t>
      </w:r>
      <w:r w:rsidR="00973836" w:rsidRPr="009E4A98">
        <w:rPr>
          <w:rFonts w:asciiTheme="majorHAnsi" w:hAnsiTheme="majorHAnsi"/>
          <w:b/>
          <w:sz w:val="20"/>
          <w:szCs w:val="20"/>
          <w:u w:val="single"/>
        </w:rPr>
        <w:t>.01</w:t>
      </w:r>
      <w:r w:rsidR="00866CD0" w:rsidRPr="009E4A98">
        <w:rPr>
          <w:rFonts w:asciiTheme="majorHAnsi" w:hAnsiTheme="majorHAnsi"/>
          <w:b/>
          <w:sz w:val="20"/>
          <w:szCs w:val="20"/>
          <w:u w:val="single"/>
        </w:rPr>
        <w:t>.201</w:t>
      </w:r>
      <w:r w:rsidR="00AA3D87" w:rsidRPr="009E4A98">
        <w:rPr>
          <w:rFonts w:asciiTheme="majorHAnsi" w:hAnsiTheme="majorHAnsi"/>
          <w:b/>
          <w:sz w:val="20"/>
          <w:szCs w:val="20"/>
          <w:u w:val="single"/>
        </w:rPr>
        <w:t>8</w:t>
      </w:r>
      <w:r w:rsidR="00B73B9D" w:rsidRPr="009E4A98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 w:rsidR="00D60582" w:rsidRPr="009E4A98">
        <w:rPr>
          <w:rFonts w:asciiTheme="majorHAnsi" w:hAnsiTheme="majorHAnsi"/>
          <w:b/>
          <w:sz w:val="20"/>
          <w:szCs w:val="20"/>
          <w:u w:val="single"/>
        </w:rPr>
        <w:t>r</w:t>
      </w:r>
      <w:r w:rsidR="00866CD0" w:rsidRPr="009E4A98">
        <w:rPr>
          <w:rFonts w:asciiTheme="majorHAnsi" w:hAnsiTheme="majorHAnsi"/>
          <w:b/>
          <w:sz w:val="20"/>
          <w:szCs w:val="20"/>
          <w:u w:val="single"/>
        </w:rPr>
        <w:t>.</w:t>
      </w:r>
    </w:p>
    <w:p w:rsidR="000076E4" w:rsidRDefault="000076E4" w:rsidP="00271607">
      <w:pPr>
        <w:ind w:left="-851" w:right="-995"/>
        <w:rPr>
          <w:rFonts w:asciiTheme="majorHAnsi" w:hAnsiTheme="majorHAnsi"/>
          <w:b/>
          <w:sz w:val="8"/>
          <w:szCs w:val="20"/>
          <w:u w:val="single"/>
        </w:rPr>
      </w:pPr>
    </w:p>
    <w:p w:rsidR="001947BD" w:rsidRPr="009E0292" w:rsidRDefault="001947BD" w:rsidP="00271607">
      <w:pPr>
        <w:ind w:left="-851" w:right="-995"/>
        <w:rPr>
          <w:rFonts w:asciiTheme="majorHAnsi" w:hAnsiTheme="majorHAnsi"/>
          <w:b/>
          <w:sz w:val="28"/>
          <w:szCs w:val="20"/>
          <w:u w:val="single"/>
        </w:rPr>
      </w:pPr>
    </w:p>
    <w:p w:rsidR="00A75711" w:rsidRPr="00A660A8" w:rsidRDefault="00253B6A" w:rsidP="001947BD">
      <w:pPr>
        <w:spacing w:after="0" w:line="240" w:lineRule="auto"/>
        <w:ind w:left="4814" w:right="-992" w:firstLine="851"/>
        <w:rPr>
          <w:rFonts w:asciiTheme="majorHAnsi" w:hAnsiTheme="majorHAnsi"/>
          <w:sz w:val="20"/>
          <w:szCs w:val="20"/>
        </w:rPr>
      </w:pPr>
      <w:r w:rsidRPr="00A660A8">
        <w:rPr>
          <w:rFonts w:asciiTheme="majorHAnsi" w:hAnsiTheme="majorHAnsi"/>
          <w:sz w:val="20"/>
          <w:szCs w:val="20"/>
        </w:rPr>
        <w:t>………………………………………..……..</w:t>
      </w:r>
    </w:p>
    <w:p w:rsidR="00253B6A" w:rsidRPr="00253B6A" w:rsidRDefault="00253B6A" w:rsidP="001947BD">
      <w:pPr>
        <w:spacing w:after="0" w:line="240" w:lineRule="auto"/>
        <w:ind w:left="4814" w:right="-992" w:firstLine="851"/>
        <w:rPr>
          <w:rFonts w:asciiTheme="majorHAnsi" w:hAnsiTheme="majorHAnsi"/>
          <w:sz w:val="20"/>
          <w:szCs w:val="20"/>
        </w:rPr>
      </w:pPr>
      <w:r w:rsidRPr="00A660A8">
        <w:rPr>
          <w:rFonts w:asciiTheme="majorHAnsi" w:hAnsiTheme="majorHAnsi"/>
          <w:sz w:val="20"/>
          <w:szCs w:val="20"/>
        </w:rPr>
        <w:t xml:space="preserve">      </w:t>
      </w:r>
      <w:r w:rsidRPr="00A660A8">
        <w:rPr>
          <w:rFonts w:asciiTheme="majorHAnsi" w:hAnsiTheme="majorHAnsi"/>
          <w:sz w:val="18"/>
          <w:szCs w:val="20"/>
        </w:rPr>
        <w:t>podpis i pieczęć Pracodawcy</w:t>
      </w:r>
    </w:p>
    <w:sectPr w:rsidR="00253B6A" w:rsidRPr="00253B6A" w:rsidSect="001564CB">
      <w:headerReference w:type="default" r:id="rId11"/>
      <w:footerReference w:type="default" r:id="rId12"/>
      <w:pgSz w:w="11906" w:h="16838" w:code="9"/>
      <w:pgMar w:top="284" w:right="1418" w:bottom="426" w:left="1418" w:header="287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13C" w:rsidRDefault="007B413C" w:rsidP="00876044">
      <w:pPr>
        <w:spacing w:after="0" w:line="240" w:lineRule="auto"/>
      </w:pPr>
      <w:r>
        <w:separator/>
      </w:r>
    </w:p>
  </w:endnote>
  <w:endnote w:type="continuationSeparator" w:id="0">
    <w:p w:rsidR="007B413C" w:rsidRDefault="007B413C" w:rsidP="0087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FC5" w:rsidRDefault="006A6FC5" w:rsidP="002F7CDE">
    <w:pPr>
      <w:pStyle w:val="Stopka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13C" w:rsidRDefault="007B413C" w:rsidP="00876044">
      <w:pPr>
        <w:spacing w:after="0" w:line="240" w:lineRule="auto"/>
      </w:pPr>
      <w:r>
        <w:separator/>
      </w:r>
    </w:p>
  </w:footnote>
  <w:footnote w:type="continuationSeparator" w:id="0">
    <w:p w:rsidR="007B413C" w:rsidRDefault="007B413C" w:rsidP="00876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89D" w:rsidRDefault="007B413C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.05pt;margin-top:-20.3pt;width:134.85pt;height:54.25pt;z-index:251662336;mso-height-percent:200;mso-height-percent:200;mso-width-relative:margin;mso-height-relative:margin" filled="f" stroked="f">
          <v:textbox style="mso-next-textbox:#_x0000_s2049;mso-fit-shape-to-text:t">
            <w:txbxContent>
              <w:p w:rsidR="00B6489D" w:rsidRPr="005111FB" w:rsidRDefault="00B6489D" w:rsidP="009E3504">
                <w:pPr>
                  <w:spacing w:after="0"/>
                  <w:ind w:right="-388"/>
                  <w:rPr>
                    <w:b/>
                    <w:sz w:val="14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E4583"/>
    <w:multiLevelType w:val="hybridMultilevel"/>
    <w:tmpl w:val="D010B2C6"/>
    <w:lvl w:ilvl="0" w:tplc="0415000F">
      <w:start w:val="1"/>
      <w:numFmt w:val="decimal"/>
      <w:lvlText w:val="%1."/>
      <w:lvlJc w:val="left"/>
      <w:pPr>
        <w:ind w:left="-131" w:hanging="360"/>
      </w:p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28336198"/>
    <w:multiLevelType w:val="hybridMultilevel"/>
    <w:tmpl w:val="EE8AD4EC"/>
    <w:lvl w:ilvl="0" w:tplc="0C44F98A">
      <w:start w:val="1"/>
      <w:numFmt w:val="decimal"/>
      <w:lvlText w:val="%1)"/>
      <w:lvlJc w:val="left"/>
      <w:pPr>
        <w:ind w:left="720" w:hanging="360"/>
      </w:pPr>
      <w:rPr>
        <w:rFonts w:asciiTheme="majorHAnsi" w:eastAsiaTheme="minorEastAsia" w:hAnsiTheme="maj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F3259"/>
    <w:multiLevelType w:val="hybridMultilevel"/>
    <w:tmpl w:val="75B29706"/>
    <w:lvl w:ilvl="0" w:tplc="0415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4CD5F11"/>
    <w:multiLevelType w:val="hybridMultilevel"/>
    <w:tmpl w:val="B4268D56"/>
    <w:lvl w:ilvl="0" w:tplc="6666BB16">
      <w:start w:val="5"/>
      <w:numFmt w:val="decimal"/>
      <w:lvlText w:val="%1."/>
      <w:lvlJc w:val="left"/>
      <w:pPr>
        <w:ind w:left="-2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8" w:hanging="360"/>
      </w:pPr>
    </w:lvl>
    <w:lvl w:ilvl="2" w:tplc="0415001B" w:tentative="1">
      <w:start w:val="1"/>
      <w:numFmt w:val="lowerRoman"/>
      <w:lvlText w:val="%3."/>
      <w:lvlJc w:val="right"/>
      <w:pPr>
        <w:ind w:left="1168" w:hanging="180"/>
      </w:pPr>
    </w:lvl>
    <w:lvl w:ilvl="3" w:tplc="0415000F" w:tentative="1">
      <w:start w:val="1"/>
      <w:numFmt w:val="decimal"/>
      <w:lvlText w:val="%4."/>
      <w:lvlJc w:val="left"/>
      <w:pPr>
        <w:ind w:left="1888" w:hanging="360"/>
      </w:pPr>
    </w:lvl>
    <w:lvl w:ilvl="4" w:tplc="04150019" w:tentative="1">
      <w:start w:val="1"/>
      <w:numFmt w:val="lowerLetter"/>
      <w:lvlText w:val="%5."/>
      <w:lvlJc w:val="left"/>
      <w:pPr>
        <w:ind w:left="2608" w:hanging="360"/>
      </w:pPr>
    </w:lvl>
    <w:lvl w:ilvl="5" w:tplc="0415001B" w:tentative="1">
      <w:start w:val="1"/>
      <w:numFmt w:val="lowerRoman"/>
      <w:lvlText w:val="%6."/>
      <w:lvlJc w:val="right"/>
      <w:pPr>
        <w:ind w:left="3328" w:hanging="180"/>
      </w:pPr>
    </w:lvl>
    <w:lvl w:ilvl="6" w:tplc="0415000F" w:tentative="1">
      <w:start w:val="1"/>
      <w:numFmt w:val="decimal"/>
      <w:lvlText w:val="%7."/>
      <w:lvlJc w:val="left"/>
      <w:pPr>
        <w:ind w:left="4048" w:hanging="360"/>
      </w:pPr>
    </w:lvl>
    <w:lvl w:ilvl="7" w:tplc="04150019" w:tentative="1">
      <w:start w:val="1"/>
      <w:numFmt w:val="lowerLetter"/>
      <w:lvlText w:val="%8."/>
      <w:lvlJc w:val="left"/>
      <w:pPr>
        <w:ind w:left="4768" w:hanging="360"/>
      </w:pPr>
    </w:lvl>
    <w:lvl w:ilvl="8" w:tplc="0415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4" w15:restartNumberingAfterBreak="0">
    <w:nsid w:val="543D6B21"/>
    <w:multiLevelType w:val="hybridMultilevel"/>
    <w:tmpl w:val="4ED22A68"/>
    <w:lvl w:ilvl="0" w:tplc="4F1EA73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D387C"/>
    <w:multiLevelType w:val="hybridMultilevel"/>
    <w:tmpl w:val="8EFE2B92"/>
    <w:lvl w:ilvl="0" w:tplc="FFEE026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65C03092"/>
    <w:multiLevelType w:val="hybridMultilevel"/>
    <w:tmpl w:val="329E2BCC"/>
    <w:lvl w:ilvl="0" w:tplc="8F7AD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468AB"/>
    <w:multiLevelType w:val="hybridMultilevel"/>
    <w:tmpl w:val="8C202F3E"/>
    <w:lvl w:ilvl="0" w:tplc="B9C201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9EA"/>
    <w:rsid w:val="000076E4"/>
    <w:rsid w:val="00007E74"/>
    <w:rsid w:val="000157E1"/>
    <w:rsid w:val="00021D22"/>
    <w:rsid w:val="00021E43"/>
    <w:rsid w:val="00025475"/>
    <w:rsid w:val="00036546"/>
    <w:rsid w:val="00042B81"/>
    <w:rsid w:val="00043A6A"/>
    <w:rsid w:val="000520C7"/>
    <w:rsid w:val="0006439A"/>
    <w:rsid w:val="000864D5"/>
    <w:rsid w:val="00091114"/>
    <w:rsid w:val="000A6596"/>
    <w:rsid w:val="000B1FE6"/>
    <w:rsid w:val="000C42FC"/>
    <w:rsid w:val="000C65EB"/>
    <w:rsid w:val="000F0E30"/>
    <w:rsid w:val="000F195F"/>
    <w:rsid w:val="000F3F7A"/>
    <w:rsid w:val="0010040E"/>
    <w:rsid w:val="00101C6C"/>
    <w:rsid w:val="00102A2B"/>
    <w:rsid w:val="00106282"/>
    <w:rsid w:val="00107247"/>
    <w:rsid w:val="0011616C"/>
    <w:rsid w:val="00135F96"/>
    <w:rsid w:val="00144344"/>
    <w:rsid w:val="00144E80"/>
    <w:rsid w:val="00155FA6"/>
    <w:rsid w:val="001564CB"/>
    <w:rsid w:val="00166970"/>
    <w:rsid w:val="00171D88"/>
    <w:rsid w:val="00173669"/>
    <w:rsid w:val="001905AC"/>
    <w:rsid w:val="00193B51"/>
    <w:rsid w:val="001947BD"/>
    <w:rsid w:val="001A4581"/>
    <w:rsid w:val="001A47CF"/>
    <w:rsid w:val="001A59FA"/>
    <w:rsid w:val="001A7490"/>
    <w:rsid w:val="001A7BCD"/>
    <w:rsid w:val="001B02B1"/>
    <w:rsid w:val="001B25C5"/>
    <w:rsid w:val="001B6F66"/>
    <w:rsid w:val="001C1E26"/>
    <w:rsid w:val="001C5B2A"/>
    <w:rsid w:val="001E0838"/>
    <w:rsid w:val="001F5BB1"/>
    <w:rsid w:val="00204CBA"/>
    <w:rsid w:val="002118B0"/>
    <w:rsid w:val="00240352"/>
    <w:rsid w:val="00245106"/>
    <w:rsid w:val="00246D84"/>
    <w:rsid w:val="0025076E"/>
    <w:rsid w:val="00253B6A"/>
    <w:rsid w:val="00254C31"/>
    <w:rsid w:val="00254CB5"/>
    <w:rsid w:val="002566B0"/>
    <w:rsid w:val="00263207"/>
    <w:rsid w:val="00266047"/>
    <w:rsid w:val="00271607"/>
    <w:rsid w:val="00276DFE"/>
    <w:rsid w:val="00277140"/>
    <w:rsid w:val="002804A8"/>
    <w:rsid w:val="002A5C7E"/>
    <w:rsid w:val="002B2CBB"/>
    <w:rsid w:val="002C34B0"/>
    <w:rsid w:val="002C6938"/>
    <w:rsid w:val="002D33E7"/>
    <w:rsid w:val="002E3CFD"/>
    <w:rsid w:val="002E4190"/>
    <w:rsid w:val="002E6CBA"/>
    <w:rsid w:val="002F183C"/>
    <w:rsid w:val="002F7CDE"/>
    <w:rsid w:val="00306B11"/>
    <w:rsid w:val="00315845"/>
    <w:rsid w:val="0032053F"/>
    <w:rsid w:val="003336E6"/>
    <w:rsid w:val="00334EE3"/>
    <w:rsid w:val="00344213"/>
    <w:rsid w:val="00347741"/>
    <w:rsid w:val="00355767"/>
    <w:rsid w:val="00362646"/>
    <w:rsid w:val="0036378A"/>
    <w:rsid w:val="003708B4"/>
    <w:rsid w:val="00371995"/>
    <w:rsid w:val="0037649C"/>
    <w:rsid w:val="003769B3"/>
    <w:rsid w:val="003921F2"/>
    <w:rsid w:val="0039486C"/>
    <w:rsid w:val="00395FEB"/>
    <w:rsid w:val="003A0932"/>
    <w:rsid w:val="003A52C7"/>
    <w:rsid w:val="003B2D16"/>
    <w:rsid w:val="003C548A"/>
    <w:rsid w:val="003D02D0"/>
    <w:rsid w:val="00400735"/>
    <w:rsid w:val="004050AE"/>
    <w:rsid w:val="0040671F"/>
    <w:rsid w:val="00406E5A"/>
    <w:rsid w:val="004109A4"/>
    <w:rsid w:val="00410E0D"/>
    <w:rsid w:val="0042299A"/>
    <w:rsid w:val="00427CE3"/>
    <w:rsid w:val="00437371"/>
    <w:rsid w:val="00441F3E"/>
    <w:rsid w:val="00442A71"/>
    <w:rsid w:val="004536A8"/>
    <w:rsid w:val="00453861"/>
    <w:rsid w:val="00454F39"/>
    <w:rsid w:val="00464088"/>
    <w:rsid w:val="004864FA"/>
    <w:rsid w:val="004971E7"/>
    <w:rsid w:val="004A5AD8"/>
    <w:rsid w:val="004A6E51"/>
    <w:rsid w:val="004C007D"/>
    <w:rsid w:val="004D7728"/>
    <w:rsid w:val="004E1A2C"/>
    <w:rsid w:val="005031CB"/>
    <w:rsid w:val="005117E1"/>
    <w:rsid w:val="00520346"/>
    <w:rsid w:val="00524A29"/>
    <w:rsid w:val="0052578C"/>
    <w:rsid w:val="00532029"/>
    <w:rsid w:val="00544C45"/>
    <w:rsid w:val="00544DAE"/>
    <w:rsid w:val="005622F0"/>
    <w:rsid w:val="005671FA"/>
    <w:rsid w:val="00577C6A"/>
    <w:rsid w:val="005818B2"/>
    <w:rsid w:val="00585CD1"/>
    <w:rsid w:val="00597F53"/>
    <w:rsid w:val="005A337C"/>
    <w:rsid w:val="005A7FDC"/>
    <w:rsid w:val="005B6EB5"/>
    <w:rsid w:val="005F4E46"/>
    <w:rsid w:val="00604F70"/>
    <w:rsid w:val="006212D3"/>
    <w:rsid w:val="00630383"/>
    <w:rsid w:val="00634CE9"/>
    <w:rsid w:val="00644A22"/>
    <w:rsid w:val="00645C50"/>
    <w:rsid w:val="00646B37"/>
    <w:rsid w:val="00673D86"/>
    <w:rsid w:val="00686100"/>
    <w:rsid w:val="00690023"/>
    <w:rsid w:val="006917A8"/>
    <w:rsid w:val="0069661E"/>
    <w:rsid w:val="006A6FC5"/>
    <w:rsid w:val="006C5624"/>
    <w:rsid w:val="006D20CC"/>
    <w:rsid w:val="006D2971"/>
    <w:rsid w:val="006D6BA4"/>
    <w:rsid w:val="006D7ACD"/>
    <w:rsid w:val="0070591B"/>
    <w:rsid w:val="00716535"/>
    <w:rsid w:val="00725930"/>
    <w:rsid w:val="00731A7A"/>
    <w:rsid w:val="0074011E"/>
    <w:rsid w:val="00740C55"/>
    <w:rsid w:val="007445A7"/>
    <w:rsid w:val="00744B34"/>
    <w:rsid w:val="00750C44"/>
    <w:rsid w:val="00760062"/>
    <w:rsid w:val="00767857"/>
    <w:rsid w:val="00771ED5"/>
    <w:rsid w:val="00772EFC"/>
    <w:rsid w:val="007771EC"/>
    <w:rsid w:val="00795352"/>
    <w:rsid w:val="007A392F"/>
    <w:rsid w:val="007B413C"/>
    <w:rsid w:val="007B78A8"/>
    <w:rsid w:val="007C1022"/>
    <w:rsid w:val="007C28A0"/>
    <w:rsid w:val="007D1F62"/>
    <w:rsid w:val="007D4350"/>
    <w:rsid w:val="007D5DC3"/>
    <w:rsid w:val="007E170B"/>
    <w:rsid w:val="00814A69"/>
    <w:rsid w:val="008279D7"/>
    <w:rsid w:val="00833AA4"/>
    <w:rsid w:val="00841E47"/>
    <w:rsid w:val="00843C8A"/>
    <w:rsid w:val="0084715A"/>
    <w:rsid w:val="008633A5"/>
    <w:rsid w:val="00866CD0"/>
    <w:rsid w:val="00876044"/>
    <w:rsid w:val="00880D67"/>
    <w:rsid w:val="00886237"/>
    <w:rsid w:val="00892753"/>
    <w:rsid w:val="0089300A"/>
    <w:rsid w:val="008968AC"/>
    <w:rsid w:val="008C48F6"/>
    <w:rsid w:val="008D21A7"/>
    <w:rsid w:val="008F3183"/>
    <w:rsid w:val="008F7FE7"/>
    <w:rsid w:val="00903C7C"/>
    <w:rsid w:val="00913802"/>
    <w:rsid w:val="00923374"/>
    <w:rsid w:val="00953C21"/>
    <w:rsid w:val="009575CD"/>
    <w:rsid w:val="00973836"/>
    <w:rsid w:val="00976C9C"/>
    <w:rsid w:val="0098163F"/>
    <w:rsid w:val="00986FC3"/>
    <w:rsid w:val="0099017B"/>
    <w:rsid w:val="00996C8C"/>
    <w:rsid w:val="00997B02"/>
    <w:rsid w:val="009D0033"/>
    <w:rsid w:val="009D09EA"/>
    <w:rsid w:val="009D3F0C"/>
    <w:rsid w:val="009D5B51"/>
    <w:rsid w:val="009E0292"/>
    <w:rsid w:val="009E3504"/>
    <w:rsid w:val="009E4A98"/>
    <w:rsid w:val="009E4BD3"/>
    <w:rsid w:val="009E64D9"/>
    <w:rsid w:val="009E6D82"/>
    <w:rsid w:val="009F0471"/>
    <w:rsid w:val="00A00DB6"/>
    <w:rsid w:val="00A04469"/>
    <w:rsid w:val="00A061D5"/>
    <w:rsid w:val="00A322C6"/>
    <w:rsid w:val="00A33429"/>
    <w:rsid w:val="00A33FAE"/>
    <w:rsid w:val="00A36B1D"/>
    <w:rsid w:val="00A51046"/>
    <w:rsid w:val="00A510CE"/>
    <w:rsid w:val="00A54262"/>
    <w:rsid w:val="00A5528B"/>
    <w:rsid w:val="00A63D2F"/>
    <w:rsid w:val="00A660A8"/>
    <w:rsid w:val="00A756F3"/>
    <w:rsid w:val="00A75711"/>
    <w:rsid w:val="00A8484B"/>
    <w:rsid w:val="00A9358C"/>
    <w:rsid w:val="00A96FBB"/>
    <w:rsid w:val="00AA3D87"/>
    <w:rsid w:val="00AA4B73"/>
    <w:rsid w:val="00AC3495"/>
    <w:rsid w:val="00AD1820"/>
    <w:rsid w:val="00AE22A8"/>
    <w:rsid w:val="00B02977"/>
    <w:rsid w:val="00B03C6E"/>
    <w:rsid w:val="00B0748E"/>
    <w:rsid w:val="00B14717"/>
    <w:rsid w:val="00B238F9"/>
    <w:rsid w:val="00B36818"/>
    <w:rsid w:val="00B42562"/>
    <w:rsid w:val="00B471FE"/>
    <w:rsid w:val="00B5121B"/>
    <w:rsid w:val="00B6489D"/>
    <w:rsid w:val="00B70C17"/>
    <w:rsid w:val="00B73B9D"/>
    <w:rsid w:val="00B80C4B"/>
    <w:rsid w:val="00B851E5"/>
    <w:rsid w:val="00B9785F"/>
    <w:rsid w:val="00BA5D2B"/>
    <w:rsid w:val="00BA5F78"/>
    <w:rsid w:val="00BD03DE"/>
    <w:rsid w:val="00BD161B"/>
    <w:rsid w:val="00BE02BD"/>
    <w:rsid w:val="00BE0708"/>
    <w:rsid w:val="00BF60C5"/>
    <w:rsid w:val="00C04CD7"/>
    <w:rsid w:val="00C105EB"/>
    <w:rsid w:val="00C4060D"/>
    <w:rsid w:val="00C43AF7"/>
    <w:rsid w:val="00C46240"/>
    <w:rsid w:val="00C5192F"/>
    <w:rsid w:val="00C54CF1"/>
    <w:rsid w:val="00C60681"/>
    <w:rsid w:val="00C66863"/>
    <w:rsid w:val="00C70902"/>
    <w:rsid w:val="00C824CD"/>
    <w:rsid w:val="00C95CDF"/>
    <w:rsid w:val="00CA2983"/>
    <w:rsid w:val="00CB136E"/>
    <w:rsid w:val="00CB7987"/>
    <w:rsid w:val="00CD4522"/>
    <w:rsid w:val="00CD4BC3"/>
    <w:rsid w:val="00CD5550"/>
    <w:rsid w:val="00CF1139"/>
    <w:rsid w:val="00D00307"/>
    <w:rsid w:val="00D07607"/>
    <w:rsid w:val="00D11599"/>
    <w:rsid w:val="00D17753"/>
    <w:rsid w:val="00D309DF"/>
    <w:rsid w:val="00D41C32"/>
    <w:rsid w:val="00D50F4E"/>
    <w:rsid w:val="00D5261C"/>
    <w:rsid w:val="00D544C9"/>
    <w:rsid w:val="00D60582"/>
    <w:rsid w:val="00D658AB"/>
    <w:rsid w:val="00DB0DEE"/>
    <w:rsid w:val="00DB7272"/>
    <w:rsid w:val="00DB7E0F"/>
    <w:rsid w:val="00DC4160"/>
    <w:rsid w:val="00DC6C7F"/>
    <w:rsid w:val="00E02F65"/>
    <w:rsid w:val="00E02FE4"/>
    <w:rsid w:val="00E15901"/>
    <w:rsid w:val="00E234CC"/>
    <w:rsid w:val="00E25C3B"/>
    <w:rsid w:val="00E329B2"/>
    <w:rsid w:val="00E33A8D"/>
    <w:rsid w:val="00E63830"/>
    <w:rsid w:val="00E64AC9"/>
    <w:rsid w:val="00E7495C"/>
    <w:rsid w:val="00E92DCA"/>
    <w:rsid w:val="00E97181"/>
    <w:rsid w:val="00EA5633"/>
    <w:rsid w:val="00EA655C"/>
    <w:rsid w:val="00EA774A"/>
    <w:rsid w:val="00EB0F68"/>
    <w:rsid w:val="00EB2114"/>
    <w:rsid w:val="00EB4142"/>
    <w:rsid w:val="00EB5740"/>
    <w:rsid w:val="00EC1909"/>
    <w:rsid w:val="00EC3B8D"/>
    <w:rsid w:val="00EE0653"/>
    <w:rsid w:val="00EE6E82"/>
    <w:rsid w:val="00EE7085"/>
    <w:rsid w:val="00EF0B65"/>
    <w:rsid w:val="00EF35BF"/>
    <w:rsid w:val="00EF4E47"/>
    <w:rsid w:val="00F034FF"/>
    <w:rsid w:val="00F10063"/>
    <w:rsid w:val="00F11FA3"/>
    <w:rsid w:val="00F224D1"/>
    <w:rsid w:val="00F22FB0"/>
    <w:rsid w:val="00F37D07"/>
    <w:rsid w:val="00F43822"/>
    <w:rsid w:val="00F5419B"/>
    <w:rsid w:val="00F55A94"/>
    <w:rsid w:val="00F5609C"/>
    <w:rsid w:val="00F652AA"/>
    <w:rsid w:val="00F73A23"/>
    <w:rsid w:val="00F87EBB"/>
    <w:rsid w:val="00F9795B"/>
    <w:rsid w:val="00FA3CAA"/>
    <w:rsid w:val="00FB173D"/>
    <w:rsid w:val="00FE3CCE"/>
    <w:rsid w:val="00FE4E64"/>
    <w:rsid w:val="00FF22F3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FD5633"/>
  <w15:docId w15:val="{538181C0-3184-4CC7-88E7-84575EC8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715A"/>
  </w:style>
  <w:style w:type="paragraph" w:styleId="Nagwek5">
    <w:name w:val="heading 5"/>
    <w:basedOn w:val="Normalny"/>
    <w:next w:val="Normalny"/>
    <w:link w:val="Nagwek5Znak"/>
    <w:unhideWhenUsed/>
    <w:qFormat/>
    <w:rsid w:val="00544C4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380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8760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76044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7604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544C45"/>
    <w:rPr>
      <w:rFonts w:ascii="Times New Roman" w:eastAsia="Times New Roman" w:hAnsi="Times New Roman" w:cs="Times New Roman"/>
      <w:b/>
      <w:sz w:val="18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544C45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semiHidden/>
    <w:rsid w:val="00544C45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Default">
    <w:name w:val="Default"/>
    <w:rsid w:val="0024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2F7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F7CDE"/>
  </w:style>
  <w:style w:type="paragraph" w:styleId="Stopka">
    <w:name w:val="footer"/>
    <w:basedOn w:val="Normalny"/>
    <w:link w:val="StopkaZnak"/>
    <w:uiPriority w:val="99"/>
    <w:unhideWhenUsed/>
    <w:rsid w:val="002F7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CDE"/>
  </w:style>
  <w:style w:type="table" w:styleId="Tabela-Siatka">
    <w:name w:val="Table Grid"/>
    <w:basedOn w:val="Standardowy"/>
    <w:uiPriority w:val="59"/>
    <w:rsid w:val="0052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97F5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02A2B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AD1820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D1820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1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09E69-1307-44F1-9D5D-CD3E670FA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1010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PUP-Węgrów</dc:creator>
  <cp:lastModifiedBy>pup</cp:lastModifiedBy>
  <cp:revision>113</cp:revision>
  <cp:lastPrinted>2018-01-05T09:21:00Z</cp:lastPrinted>
  <dcterms:created xsi:type="dcterms:W3CDTF">2016-12-21T07:17:00Z</dcterms:created>
  <dcterms:modified xsi:type="dcterms:W3CDTF">2018-01-08T13:22:00Z</dcterms:modified>
</cp:coreProperties>
</file>